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6DE68" w14:textId="0EE16516" w:rsidR="00285694" w:rsidRDefault="00A63B44" w:rsidP="00E71A52">
      <w:pPr>
        <w:jc w:val="center"/>
        <w:rPr>
          <w:b/>
          <w:bCs/>
          <w:sz w:val="32"/>
          <w:szCs w:val="32"/>
        </w:rPr>
      </w:pPr>
      <w:r w:rsidRPr="00F06086">
        <w:rPr>
          <w:b/>
          <w:bCs/>
          <w:sz w:val="32"/>
          <w:szCs w:val="32"/>
        </w:rPr>
        <w:t>LUC PROCESS MANUAL</w:t>
      </w:r>
    </w:p>
    <w:p w14:paraId="5DB59A93" w14:textId="77777777" w:rsidR="000674A3" w:rsidRDefault="008509E9" w:rsidP="002E799D">
      <w:pPr>
        <w:spacing w:after="0"/>
        <w:jc w:val="both"/>
      </w:pPr>
      <w:bookmarkStart w:id="0" w:name="_Hlk130223858"/>
      <w:r>
        <w:rPr>
          <w:b/>
          <w:bCs/>
        </w:rPr>
        <w:t>Deputy Town Planner (</w:t>
      </w:r>
      <w:r w:rsidR="00846981">
        <w:rPr>
          <w:b/>
          <w:bCs/>
        </w:rPr>
        <w:t>DTP</w:t>
      </w:r>
      <w:r>
        <w:rPr>
          <w:b/>
          <w:bCs/>
        </w:rPr>
        <w:t>)</w:t>
      </w:r>
      <w:r w:rsidR="00846981">
        <w:rPr>
          <w:b/>
          <w:bCs/>
        </w:rPr>
        <w:t xml:space="preserve"> </w:t>
      </w:r>
      <w:r w:rsidR="000674A3">
        <w:t xml:space="preserve">accesses the Electronic Construction Permitting System Portal using the URL </w:t>
      </w:r>
    </w:p>
    <w:p w14:paraId="77EFB423" w14:textId="6C550594" w:rsidR="00F06086" w:rsidRPr="00861F5D" w:rsidRDefault="00691226" w:rsidP="002E799D">
      <w:pPr>
        <w:jc w:val="both"/>
      </w:pPr>
      <w:hyperlink r:id="rId7" w:history="1">
        <w:r w:rsidR="00E54788" w:rsidRPr="000D208C">
          <w:rPr>
            <w:rStyle w:val="Hyperlink"/>
          </w:rPr>
          <w:t>https://ecps.gov.bd/</w:t>
        </w:r>
      </w:hyperlink>
      <w:r w:rsidR="00E54788">
        <w:t xml:space="preserve"> and then clicking on </w:t>
      </w:r>
      <w:r w:rsidR="00E54788" w:rsidRPr="00795815">
        <w:rPr>
          <w:b/>
          <w:bCs/>
        </w:rPr>
        <w:t>“Login”</w:t>
      </w:r>
      <w:r w:rsidR="00E54788" w:rsidRPr="00B26192">
        <w:rPr>
          <w:rFonts w:ascii="Calibri" w:hAnsi="Calibri" w:cs="Calibri"/>
          <w:szCs w:val="23"/>
        </w:rPr>
        <w:t xml:space="preserve"> </w:t>
      </w:r>
      <w:r w:rsidR="00E54788">
        <w:rPr>
          <w:rFonts w:ascii="Calibri" w:hAnsi="Calibri" w:cs="Calibri"/>
          <w:szCs w:val="23"/>
        </w:rPr>
        <w:t>button. Then DTP will provide</w:t>
      </w:r>
      <w:r w:rsidR="000674A3">
        <w:rPr>
          <w:rFonts w:ascii="Calibri" w:hAnsi="Calibri" w:cs="Calibri"/>
          <w:szCs w:val="23"/>
        </w:rPr>
        <w:t xml:space="preserve"> his/her username and password</w:t>
      </w:r>
      <w:r w:rsidR="00824DA8">
        <w:rPr>
          <w:rFonts w:ascii="Calibri" w:hAnsi="Calibri" w:cs="Calibri"/>
          <w:szCs w:val="23"/>
        </w:rPr>
        <w:t xml:space="preserve"> to login</w:t>
      </w:r>
      <w:r w:rsidR="000674A3">
        <w:rPr>
          <w:rFonts w:ascii="Calibri" w:hAnsi="Calibri" w:cs="Calibri"/>
          <w:szCs w:val="23"/>
        </w:rPr>
        <w:t xml:space="preserve">. </w:t>
      </w:r>
      <w:bookmarkEnd w:id="0"/>
      <w:r w:rsidR="000674A3">
        <w:rPr>
          <w:rFonts w:ascii="Calibri" w:hAnsi="Calibri" w:cs="Calibri"/>
          <w:szCs w:val="23"/>
        </w:rPr>
        <w:t xml:space="preserve">DTP </w:t>
      </w:r>
      <w:r w:rsidR="00846981">
        <w:t>receives the application for Land Use Clearance certificate when Front desk assistant accepts the application.</w:t>
      </w:r>
      <w:r w:rsidR="00861F5D">
        <w:t xml:space="preserve"> DTP will find the application in the </w:t>
      </w:r>
      <w:r w:rsidR="00861F5D">
        <w:rPr>
          <w:b/>
          <w:bCs/>
          <w:i/>
          <w:iCs/>
        </w:rPr>
        <w:t xml:space="preserve">Incoming </w:t>
      </w:r>
      <w:r w:rsidR="00861F5D">
        <w:t xml:space="preserve">section. Incoming files are sorted from Recent to Oldest. DTP will have to click on the Application he wants to </w:t>
      </w:r>
      <w:r w:rsidR="00FC4227">
        <w:t>proceed</w:t>
      </w:r>
      <w:r w:rsidR="00861F5D">
        <w:t xml:space="preserve"> with. </w:t>
      </w:r>
      <w:r w:rsidR="0020350F">
        <w:t xml:space="preserve">As shown in </w:t>
      </w:r>
      <w:r w:rsidR="0020350F">
        <w:rPr>
          <w:b/>
          <w:bCs/>
          <w:i/>
          <w:iCs/>
        </w:rPr>
        <w:t>Figure 1</w:t>
      </w:r>
      <w:r w:rsidR="00861F5D">
        <w:t xml:space="preserve"> </w:t>
      </w:r>
    </w:p>
    <w:p w14:paraId="530A4DE2" w14:textId="0DF80224" w:rsidR="0020350F" w:rsidRDefault="00DB572A" w:rsidP="0020350F">
      <w:pPr>
        <w:keepNext/>
        <w:jc w:val="center"/>
      </w:pPr>
      <w:r w:rsidRPr="00DB572A">
        <w:rPr>
          <w:noProof/>
        </w:rPr>
        <w:drawing>
          <wp:inline distT="0" distB="0" distL="0" distR="0" wp14:anchorId="7E76D147" wp14:editId="14657340">
            <wp:extent cx="5943600" cy="2214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14880"/>
                    </a:xfrm>
                    <a:prstGeom prst="rect">
                      <a:avLst/>
                    </a:prstGeom>
                  </pic:spPr>
                </pic:pic>
              </a:graphicData>
            </a:graphic>
          </wp:inline>
        </w:drawing>
      </w:r>
    </w:p>
    <w:p w14:paraId="5646C510" w14:textId="1E244980" w:rsidR="00E71A52" w:rsidRDefault="0020350F" w:rsidP="0020350F">
      <w:pPr>
        <w:pStyle w:val="Caption"/>
        <w:jc w:val="center"/>
        <w:rPr>
          <w:b/>
          <w:bCs/>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1</w:t>
      </w:r>
      <w:r w:rsidR="00D17737">
        <w:rPr>
          <w:noProof/>
        </w:rPr>
        <w:fldChar w:fldCharType="end"/>
      </w:r>
    </w:p>
    <w:p w14:paraId="3C7BD063" w14:textId="7B31599D" w:rsidR="00861F5D" w:rsidRDefault="00861F5D" w:rsidP="00E71A52">
      <w:pPr>
        <w:rPr>
          <w:b/>
          <w:bCs/>
        </w:rPr>
      </w:pPr>
    </w:p>
    <w:p w14:paraId="0C714886" w14:textId="7408AB10" w:rsidR="00861F5D" w:rsidRPr="0020350F" w:rsidRDefault="005041E7" w:rsidP="002E799D">
      <w:pPr>
        <w:jc w:val="both"/>
        <w:rPr>
          <w:b/>
          <w:bCs/>
          <w:i/>
          <w:iCs/>
        </w:rPr>
      </w:pPr>
      <w:r>
        <w:t>A new pop-up windows will appear when DTP clicks on any incoming application.</w:t>
      </w:r>
      <w:r w:rsidR="0020350F">
        <w:t xml:space="preserve"> DTP will have access to </w:t>
      </w:r>
      <w:r w:rsidR="002E799D">
        <w:t>six</w:t>
      </w:r>
      <w:r w:rsidR="0020350F">
        <w:t xml:space="preserve"> different tabs </w:t>
      </w:r>
      <w:r w:rsidR="0020350F">
        <w:rPr>
          <w:b/>
          <w:bCs/>
          <w:i/>
          <w:iCs/>
        </w:rPr>
        <w:t>Assignments,</w:t>
      </w:r>
      <w:r w:rsidR="00E5161F">
        <w:rPr>
          <w:b/>
          <w:bCs/>
          <w:i/>
          <w:iCs/>
        </w:rPr>
        <w:t xml:space="preserve"> Staff Reviews,</w:t>
      </w:r>
      <w:r w:rsidR="0020350F">
        <w:rPr>
          <w:b/>
          <w:bCs/>
          <w:i/>
          <w:iCs/>
        </w:rPr>
        <w:t xml:space="preserve"> Attachments,</w:t>
      </w:r>
      <w:r w:rsidR="00CB4F89">
        <w:rPr>
          <w:b/>
          <w:bCs/>
          <w:i/>
          <w:iCs/>
        </w:rPr>
        <w:t xml:space="preserve"> Applicant Attachments,</w:t>
      </w:r>
      <w:r w:rsidR="0020350F">
        <w:rPr>
          <w:b/>
          <w:bCs/>
          <w:i/>
          <w:iCs/>
        </w:rPr>
        <w:t xml:space="preserve"> Applicants’ Clarifications </w:t>
      </w:r>
      <w:r w:rsidR="0020350F" w:rsidRPr="0020350F">
        <w:t>and</w:t>
      </w:r>
      <w:r w:rsidR="0020350F">
        <w:rPr>
          <w:b/>
          <w:bCs/>
          <w:i/>
          <w:iCs/>
        </w:rPr>
        <w:t xml:space="preserve"> History. </w:t>
      </w:r>
      <w:r w:rsidR="0020350F">
        <w:t xml:space="preserve"> DTP will check all the available information of the application. As shown in </w:t>
      </w:r>
      <w:r w:rsidR="0020350F">
        <w:rPr>
          <w:b/>
          <w:bCs/>
          <w:i/>
          <w:iCs/>
        </w:rPr>
        <w:t>Figure 2</w:t>
      </w:r>
      <w:r w:rsidR="008509E9">
        <w:rPr>
          <w:b/>
          <w:bCs/>
          <w:i/>
          <w:iCs/>
        </w:rPr>
        <w:t xml:space="preserve"> and 3</w:t>
      </w:r>
      <w:r w:rsidR="0020350F">
        <w:rPr>
          <w:b/>
          <w:bCs/>
          <w:i/>
          <w:iCs/>
        </w:rPr>
        <w:t>.</w:t>
      </w:r>
    </w:p>
    <w:p w14:paraId="591B1B86" w14:textId="43760A2A" w:rsidR="00DC4C32" w:rsidRDefault="00EA0847" w:rsidP="00DC4C32">
      <w:pPr>
        <w:keepNext/>
        <w:jc w:val="center"/>
      </w:pPr>
      <w:r w:rsidRPr="00EA0847">
        <w:rPr>
          <w:noProof/>
        </w:rPr>
        <w:lastRenderedPageBreak/>
        <w:drawing>
          <wp:inline distT="0" distB="0" distL="0" distR="0" wp14:anchorId="67952ED5" wp14:editId="7E079D25">
            <wp:extent cx="5775960" cy="36377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0190" cy="3640408"/>
                    </a:xfrm>
                    <a:prstGeom prst="rect">
                      <a:avLst/>
                    </a:prstGeom>
                  </pic:spPr>
                </pic:pic>
              </a:graphicData>
            </a:graphic>
          </wp:inline>
        </w:drawing>
      </w:r>
    </w:p>
    <w:p w14:paraId="01B06705" w14:textId="4DBCEEE1" w:rsidR="00DC4C32" w:rsidRPr="00DC4C32" w:rsidRDefault="00DC4C32" w:rsidP="00DC4C32">
      <w:pPr>
        <w:jc w:val="center"/>
        <w:rPr>
          <w:i/>
          <w:sz w:val="18"/>
          <w:szCs w:val="18"/>
        </w:rPr>
      </w:pPr>
      <w:r w:rsidRPr="00DC4C32">
        <w:rPr>
          <w:i/>
          <w:sz w:val="18"/>
          <w:szCs w:val="18"/>
        </w:rPr>
        <w:t>Figure 2</w:t>
      </w:r>
    </w:p>
    <w:p w14:paraId="51AA4FD2" w14:textId="677E2B5D" w:rsidR="00DC4C32" w:rsidRDefault="00EA0847" w:rsidP="00DC4C32">
      <w:pPr>
        <w:jc w:val="center"/>
      </w:pPr>
      <w:r w:rsidRPr="00EA0847">
        <w:rPr>
          <w:noProof/>
        </w:rPr>
        <w:drawing>
          <wp:inline distT="0" distB="0" distL="0" distR="0" wp14:anchorId="6E528851" wp14:editId="42A6EC89">
            <wp:extent cx="5737860" cy="357819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503" cy="3581088"/>
                    </a:xfrm>
                    <a:prstGeom prst="rect">
                      <a:avLst/>
                    </a:prstGeom>
                  </pic:spPr>
                </pic:pic>
              </a:graphicData>
            </a:graphic>
          </wp:inline>
        </w:drawing>
      </w:r>
    </w:p>
    <w:p w14:paraId="21B14DF0" w14:textId="4CEB9E33" w:rsidR="005C730E" w:rsidRDefault="00DC4C32" w:rsidP="00C27AF8">
      <w:pPr>
        <w:jc w:val="center"/>
        <w:rPr>
          <w:i/>
          <w:noProof/>
          <w:sz w:val="18"/>
          <w:szCs w:val="18"/>
        </w:rPr>
      </w:pPr>
      <w:r w:rsidRPr="00DC4C32">
        <w:rPr>
          <w:i/>
          <w:sz w:val="18"/>
          <w:szCs w:val="18"/>
        </w:rPr>
        <w:t xml:space="preserve">Figure </w:t>
      </w:r>
      <w:r w:rsidRPr="00DC4C32">
        <w:rPr>
          <w:i/>
          <w:noProof/>
          <w:sz w:val="18"/>
          <w:szCs w:val="18"/>
        </w:rPr>
        <w:fldChar w:fldCharType="begin"/>
      </w:r>
      <w:r w:rsidRPr="00DC4C32">
        <w:rPr>
          <w:i/>
          <w:noProof/>
          <w:sz w:val="18"/>
          <w:szCs w:val="18"/>
        </w:rPr>
        <w:instrText xml:space="preserve"> SEQ Figure \* ARABIC </w:instrText>
      </w:r>
      <w:r w:rsidRPr="00DC4C32">
        <w:rPr>
          <w:i/>
          <w:noProof/>
          <w:sz w:val="18"/>
          <w:szCs w:val="18"/>
        </w:rPr>
        <w:fldChar w:fldCharType="separate"/>
      </w:r>
      <w:r w:rsidRPr="00DC4C32">
        <w:rPr>
          <w:i/>
          <w:noProof/>
          <w:sz w:val="18"/>
          <w:szCs w:val="18"/>
        </w:rPr>
        <w:t>3</w:t>
      </w:r>
      <w:r w:rsidRPr="00DC4C32">
        <w:rPr>
          <w:i/>
          <w:noProof/>
          <w:sz w:val="18"/>
          <w:szCs w:val="18"/>
        </w:rPr>
        <w:fldChar w:fldCharType="end"/>
      </w:r>
    </w:p>
    <w:p w14:paraId="0620E426" w14:textId="77777777" w:rsidR="00C27AF8" w:rsidRDefault="00C27AF8" w:rsidP="00C27AF8">
      <w:pPr>
        <w:jc w:val="center"/>
        <w:rPr>
          <w:i/>
          <w:noProof/>
          <w:sz w:val="18"/>
          <w:szCs w:val="18"/>
        </w:rPr>
      </w:pPr>
    </w:p>
    <w:p w14:paraId="4A1D15FF" w14:textId="77777777" w:rsidR="001E7246" w:rsidRDefault="001E7246">
      <w:pPr>
        <w:rPr>
          <w:i/>
          <w:noProof/>
          <w:sz w:val="18"/>
          <w:szCs w:val="18"/>
        </w:rPr>
      </w:pPr>
    </w:p>
    <w:p w14:paraId="386E0CB2" w14:textId="489C7D54" w:rsidR="00FD15B3" w:rsidRDefault="00FD15B3">
      <w:pPr>
        <w:rPr>
          <w:b/>
          <w:i/>
        </w:rPr>
      </w:pPr>
      <w:r>
        <w:t xml:space="preserve">In the </w:t>
      </w:r>
      <w:r w:rsidRPr="00FD15B3">
        <w:rPr>
          <w:b/>
          <w:i/>
        </w:rPr>
        <w:t>Staff Reviews</w:t>
      </w:r>
      <w:r>
        <w:rPr>
          <w:b/>
          <w:i/>
        </w:rPr>
        <w:t xml:space="preserve"> </w:t>
      </w:r>
      <w:r>
        <w:t xml:space="preserve">tab DTP will write a review and </w:t>
      </w:r>
      <w:r w:rsidR="00042B0E">
        <w:t xml:space="preserve">add </w:t>
      </w:r>
      <w:r>
        <w:t xml:space="preserve">attachments. As shown in </w:t>
      </w:r>
      <w:r w:rsidRPr="00FD15B3">
        <w:rPr>
          <w:b/>
          <w:i/>
        </w:rPr>
        <w:t>Figure 4</w:t>
      </w:r>
    </w:p>
    <w:p w14:paraId="6C9CAB6C" w14:textId="021BE5EE" w:rsidR="00FD15B3" w:rsidRDefault="00EA0847" w:rsidP="00FD15B3">
      <w:pPr>
        <w:jc w:val="center"/>
      </w:pPr>
      <w:r w:rsidRPr="00EA0847">
        <w:rPr>
          <w:noProof/>
        </w:rPr>
        <w:drawing>
          <wp:inline distT="0" distB="0" distL="0" distR="0" wp14:anchorId="03507ADC" wp14:editId="5BC62595">
            <wp:extent cx="5943600" cy="379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92855"/>
                    </a:xfrm>
                    <a:prstGeom prst="rect">
                      <a:avLst/>
                    </a:prstGeom>
                  </pic:spPr>
                </pic:pic>
              </a:graphicData>
            </a:graphic>
          </wp:inline>
        </w:drawing>
      </w:r>
    </w:p>
    <w:p w14:paraId="38497308" w14:textId="7D5378CA" w:rsidR="00FD15B3" w:rsidRPr="00FD15B3" w:rsidRDefault="00FD15B3" w:rsidP="00FD15B3">
      <w:pPr>
        <w:jc w:val="center"/>
        <w:rPr>
          <w:i/>
          <w:sz w:val="18"/>
          <w:szCs w:val="18"/>
        </w:rPr>
      </w:pPr>
      <w:r w:rsidRPr="00FD15B3">
        <w:rPr>
          <w:i/>
          <w:sz w:val="18"/>
          <w:szCs w:val="18"/>
        </w:rPr>
        <w:t>Figure 4</w:t>
      </w:r>
    </w:p>
    <w:p w14:paraId="22A7C943" w14:textId="72DAF33F" w:rsidR="0020350F" w:rsidRDefault="0020350F" w:rsidP="002E799D">
      <w:pPr>
        <w:jc w:val="both"/>
      </w:pPr>
      <w:r>
        <w:t xml:space="preserve">In the </w:t>
      </w:r>
      <w:r w:rsidR="00E24187">
        <w:rPr>
          <w:b/>
          <w:bCs/>
          <w:i/>
          <w:iCs/>
        </w:rPr>
        <w:t xml:space="preserve">Attachments </w:t>
      </w:r>
      <w:r>
        <w:t>tab DTP will find al</w:t>
      </w:r>
      <w:r w:rsidR="00A56EE1">
        <w:t>l</w:t>
      </w:r>
      <w:r>
        <w:t xml:space="preserve"> the attachment provided by</w:t>
      </w:r>
      <w:r w:rsidR="00042B0E">
        <w:t xml:space="preserve"> any RAJUK users</w:t>
      </w:r>
      <w:r>
        <w:t>.</w:t>
      </w:r>
      <w:r w:rsidR="00A56EE1">
        <w:t xml:space="preserve"> </w:t>
      </w:r>
      <w:r w:rsidR="00A56EE1" w:rsidRPr="00A56EE1">
        <w:t xml:space="preserve">As shown in </w:t>
      </w:r>
      <w:r w:rsidR="00A56EE1" w:rsidRPr="00A56EE1">
        <w:rPr>
          <w:b/>
          <w:bCs/>
          <w:i/>
          <w:iCs/>
        </w:rPr>
        <w:t>Figure</w:t>
      </w:r>
      <w:r w:rsidR="00DC6FE1">
        <w:rPr>
          <w:b/>
          <w:bCs/>
          <w:i/>
          <w:iCs/>
        </w:rPr>
        <w:t xml:space="preserve"> 5</w:t>
      </w:r>
    </w:p>
    <w:p w14:paraId="2668200D" w14:textId="16AF5E5C" w:rsidR="000E202C" w:rsidRDefault="00D47841" w:rsidP="000E202C">
      <w:pPr>
        <w:keepNext/>
      </w:pPr>
      <w:r w:rsidRPr="00D47841">
        <w:rPr>
          <w:noProof/>
        </w:rPr>
        <w:drawing>
          <wp:inline distT="0" distB="0" distL="0" distR="0" wp14:anchorId="3D535633" wp14:editId="60C3B21B">
            <wp:extent cx="5943600" cy="1812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12925"/>
                    </a:xfrm>
                    <a:prstGeom prst="rect">
                      <a:avLst/>
                    </a:prstGeom>
                  </pic:spPr>
                </pic:pic>
              </a:graphicData>
            </a:graphic>
          </wp:inline>
        </w:drawing>
      </w:r>
    </w:p>
    <w:p w14:paraId="7A8377FC" w14:textId="1F3E3886" w:rsidR="00E24187" w:rsidRDefault="000E202C" w:rsidP="00DA74AC">
      <w:pPr>
        <w:pStyle w:val="Caption"/>
        <w:jc w:val="center"/>
        <w:rPr>
          <w:noProof/>
        </w:rPr>
      </w:pPr>
      <w:r>
        <w:t xml:space="preserve">Figure </w:t>
      </w:r>
      <w:r w:rsidR="00DC6FE1">
        <w:rPr>
          <w:noProof/>
        </w:rPr>
        <w:t>5</w:t>
      </w:r>
    </w:p>
    <w:p w14:paraId="105DAFDF" w14:textId="27AFAB31" w:rsidR="00266215" w:rsidRDefault="00266215" w:rsidP="002E799D">
      <w:pPr>
        <w:jc w:val="both"/>
        <w:rPr>
          <w:b/>
          <w:i/>
        </w:rPr>
      </w:pPr>
      <w:r>
        <w:lastRenderedPageBreak/>
        <w:t xml:space="preserve">In the </w:t>
      </w:r>
      <w:r w:rsidRPr="00266215">
        <w:rPr>
          <w:b/>
          <w:i/>
        </w:rPr>
        <w:t>Applicant Attachments</w:t>
      </w:r>
      <w:r>
        <w:rPr>
          <w:b/>
          <w:i/>
        </w:rPr>
        <w:t xml:space="preserve"> </w:t>
      </w:r>
      <w:r>
        <w:t xml:space="preserve">tab DTP will find all attachments provided by the applicant </w:t>
      </w:r>
      <w:r w:rsidR="00042B0E">
        <w:t>during application submission</w:t>
      </w:r>
      <w:r>
        <w:t xml:space="preserve">. As shown in </w:t>
      </w:r>
      <w:r w:rsidR="005B23FC">
        <w:rPr>
          <w:b/>
          <w:i/>
        </w:rPr>
        <w:t>Figure 6</w:t>
      </w:r>
    </w:p>
    <w:p w14:paraId="40B2BC30" w14:textId="29841F7E" w:rsidR="00266215" w:rsidRDefault="00266215" w:rsidP="00266215">
      <w:pPr>
        <w:jc w:val="center"/>
        <w:rPr>
          <w:b/>
          <w:i/>
        </w:rPr>
      </w:pPr>
      <w:r w:rsidRPr="00266215">
        <w:rPr>
          <w:b/>
          <w:i/>
          <w:noProof/>
        </w:rPr>
        <w:drawing>
          <wp:inline distT="0" distB="0" distL="0" distR="0" wp14:anchorId="4CB8F0C0" wp14:editId="41B1B4AF">
            <wp:extent cx="5943600" cy="376491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64915"/>
                    </a:xfrm>
                    <a:prstGeom prst="rect">
                      <a:avLst/>
                    </a:prstGeom>
                  </pic:spPr>
                </pic:pic>
              </a:graphicData>
            </a:graphic>
          </wp:inline>
        </w:drawing>
      </w:r>
    </w:p>
    <w:p w14:paraId="596D7E88" w14:textId="3E040D25" w:rsidR="00266215" w:rsidRPr="00266215" w:rsidRDefault="005B23FC" w:rsidP="00266215">
      <w:pPr>
        <w:jc w:val="center"/>
        <w:rPr>
          <w:i/>
          <w:sz w:val="18"/>
          <w:szCs w:val="18"/>
        </w:rPr>
      </w:pPr>
      <w:r>
        <w:rPr>
          <w:i/>
          <w:sz w:val="18"/>
          <w:szCs w:val="18"/>
        </w:rPr>
        <w:t>Figure 6</w:t>
      </w:r>
    </w:p>
    <w:p w14:paraId="418EC848" w14:textId="22DFEE3C" w:rsidR="00E24187" w:rsidRDefault="00E24187" w:rsidP="00E24187">
      <w:pPr>
        <w:rPr>
          <w:b/>
          <w:bCs/>
          <w:i/>
          <w:iCs/>
        </w:rPr>
      </w:pPr>
      <w:r>
        <w:t xml:space="preserve">In the </w:t>
      </w:r>
      <w:r>
        <w:rPr>
          <w:b/>
          <w:bCs/>
          <w:i/>
          <w:iCs/>
        </w:rPr>
        <w:t>Applicants’ Clarifications</w:t>
      </w:r>
      <w:r>
        <w:t xml:space="preserve"> tab DTP will find all the clarification provided by the applicant</w:t>
      </w:r>
      <w:r w:rsidR="00042B0E">
        <w:t>.</w:t>
      </w:r>
      <w:r>
        <w:t xml:space="preserve"> </w:t>
      </w:r>
      <w:r w:rsidRPr="00A56EE1">
        <w:t xml:space="preserve">As shown in </w:t>
      </w:r>
      <w:r w:rsidRPr="00A56EE1">
        <w:rPr>
          <w:b/>
          <w:bCs/>
          <w:i/>
          <w:iCs/>
        </w:rPr>
        <w:t>Figure</w:t>
      </w:r>
      <w:r w:rsidR="00D134F9">
        <w:rPr>
          <w:b/>
          <w:bCs/>
          <w:i/>
          <w:iCs/>
        </w:rPr>
        <w:t xml:space="preserve"> 7</w:t>
      </w:r>
    </w:p>
    <w:p w14:paraId="73E50A10" w14:textId="77777777" w:rsidR="001F30BD" w:rsidRDefault="001F30BD" w:rsidP="00E24187"/>
    <w:p w14:paraId="21F1022C" w14:textId="2F3B105F" w:rsidR="00DB4285" w:rsidRDefault="00D47841" w:rsidP="00DB4285">
      <w:pPr>
        <w:keepNext/>
        <w:jc w:val="center"/>
      </w:pPr>
      <w:r w:rsidRPr="00D47841">
        <w:rPr>
          <w:noProof/>
        </w:rPr>
        <w:drawing>
          <wp:inline distT="0" distB="0" distL="0" distR="0" wp14:anchorId="7F6CB8A8" wp14:editId="07EFD845">
            <wp:extent cx="5943600" cy="2066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66290"/>
                    </a:xfrm>
                    <a:prstGeom prst="rect">
                      <a:avLst/>
                    </a:prstGeom>
                  </pic:spPr>
                </pic:pic>
              </a:graphicData>
            </a:graphic>
          </wp:inline>
        </w:drawing>
      </w:r>
    </w:p>
    <w:p w14:paraId="209F06EB" w14:textId="1C7DAAF9" w:rsidR="005C730E" w:rsidRDefault="00DB4285" w:rsidP="00DB4285">
      <w:pPr>
        <w:pStyle w:val="Caption"/>
        <w:jc w:val="center"/>
      </w:pPr>
      <w:r>
        <w:t xml:space="preserve">Figure </w:t>
      </w:r>
      <w:r w:rsidR="00D134F9">
        <w:rPr>
          <w:noProof/>
        </w:rPr>
        <w:t>7</w:t>
      </w:r>
    </w:p>
    <w:p w14:paraId="77EDE07E" w14:textId="77777777" w:rsidR="001F30BD" w:rsidRDefault="001F30BD"/>
    <w:p w14:paraId="41170B14" w14:textId="2248D268" w:rsidR="005C730E" w:rsidRPr="003B542C" w:rsidRDefault="00753BC3">
      <w:pPr>
        <w:rPr>
          <w:b/>
          <w:bCs/>
          <w:i/>
          <w:iCs/>
        </w:rPr>
      </w:pPr>
      <w:r w:rsidRPr="003B542C">
        <w:t xml:space="preserve">In the </w:t>
      </w:r>
      <w:r w:rsidRPr="003B542C">
        <w:rPr>
          <w:b/>
          <w:bCs/>
          <w:i/>
          <w:iCs/>
        </w:rPr>
        <w:t>History</w:t>
      </w:r>
      <w:r w:rsidRPr="003B542C">
        <w:t xml:space="preserve"> tab DTP will find the history of this File, where pr</w:t>
      </w:r>
      <w:r w:rsidR="00E6584B" w:rsidRPr="003B542C">
        <w:t>o</w:t>
      </w:r>
      <w:r w:rsidRPr="003B542C">
        <w:t>cessing ste</w:t>
      </w:r>
      <w:r w:rsidR="00027A6D" w:rsidRPr="003B542C">
        <w:t>p</w:t>
      </w:r>
      <w:r w:rsidRPr="003B542C">
        <w:t>, initiated by</w:t>
      </w:r>
      <w:r w:rsidR="00042B0E" w:rsidRPr="003B542C">
        <w:t xml:space="preserve">, </w:t>
      </w:r>
      <w:r w:rsidRPr="003B542C">
        <w:t xml:space="preserve">initiation time </w:t>
      </w:r>
      <w:r w:rsidR="00042B0E" w:rsidRPr="003B542C">
        <w:t xml:space="preserve">and how much days used </w:t>
      </w:r>
      <w:r w:rsidRPr="003B542C">
        <w:t xml:space="preserve">will be available. As shown in </w:t>
      </w:r>
      <w:r w:rsidRPr="003B542C">
        <w:rPr>
          <w:b/>
          <w:bCs/>
          <w:i/>
          <w:iCs/>
        </w:rPr>
        <w:t>Figure</w:t>
      </w:r>
      <w:r w:rsidR="00D134F9" w:rsidRPr="003B542C">
        <w:rPr>
          <w:b/>
          <w:bCs/>
          <w:i/>
          <w:iCs/>
        </w:rPr>
        <w:t xml:space="preserve"> 8</w:t>
      </w:r>
    </w:p>
    <w:p w14:paraId="7BCA493E" w14:textId="77777777" w:rsidR="001F30BD" w:rsidRPr="003B542C" w:rsidRDefault="001F30BD"/>
    <w:p w14:paraId="09345AB1" w14:textId="6C7CA175" w:rsidR="001F30BD" w:rsidRPr="003B542C" w:rsidRDefault="00F22BB0" w:rsidP="001F30BD">
      <w:pPr>
        <w:keepNext/>
        <w:jc w:val="center"/>
      </w:pPr>
      <w:bookmarkStart w:id="1" w:name="_GoBack"/>
      <w:r w:rsidRPr="003B542C">
        <w:rPr>
          <w:noProof/>
        </w:rPr>
        <w:drawing>
          <wp:inline distT="0" distB="0" distL="0" distR="0" wp14:anchorId="704BED70" wp14:editId="697FB555">
            <wp:extent cx="5941919" cy="214249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1919" cy="2142490"/>
                    </a:xfrm>
                    <a:prstGeom prst="rect">
                      <a:avLst/>
                    </a:prstGeom>
                  </pic:spPr>
                </pic:pic>
              </a:graphicData>
            </a:graphic>
          </wp:inline>
        </w:drawing>
      </w:r>
      <w:bookmarkEnd w:id="1"/>
    </w:p>
    <w:p w14:paraId="19F967B5" w14:textId="2089E327" w:rsidR="005C730E" w:rsidRDefault="001F30BD" w:rsidP="001F30BD">
      <w:pPr>
        <w:pStyle w:val="Caption"/>
        <w:jc w:val="center"/>
      </w:pPr>
      <w:r w:rsidRPr="003B542C">
        <w:t xml:space="preserve">Figure </w:t>
      </w:r>
      <w:r w:rsidR="00D134F9" w:rsidRPr="003B542C">
        <w:rPr>
          <w:noProof/>
        </w:rPr>
        <w:t>8</w:t>
      </w:r>
    </w:p>
    <w:p w14:paraId="0DB826FE" w14:textId="60B41895" w:rsidR="005C730E" w:rsidRPr="002B33F6" w:rsidRDefault="001F4589">
      <w:r>
        <w:t xml:space="preserve">After checking all the tabs DTP will go to the </w:t>
      </w:r>
      <w:r>
        <w:rPr>
          <w:b/>
          <w:bCs/>
          <w:i/>
          <w:iCs/>
        </w:rPr>
        <w:t xml:space="preserve">Assignments </w:t>
      </w:r>
      <w:r>
        <w:t xml:space="preserve">tab to put his Review comments and assign an </w:t>
      </w:r>
      <w:r w:rsidR="008509E9">
        <w:t>Assistant Town Planner (</w:t>
      </w:r>
      <w:r>
        <w:t>ATP</w:t>
      </w:r>
      <w:r w:rsidR="008509E9">
        <w:t>)</w:t>
      </w:r>
      <w:r>
        <w:t xml:space="preserve"> and press next. As shown in </w:t>
      </w:r>
      <w:r>
        <w:rPr>
          <w:b/>
          <w:bCs/>
          <w:i/>
          <w:iCs/>
        </w:rPr>
        <w:t xml:space="preserve">Figure </w:t>
      </w:r>
      <w:r w:rsidR="00D122C4">
        <w:rPr>
          <w:b/>
          <w:bCs/>
          <w:i/>
          <w:iCs/>
        </w:rPr>
        <w:t>9</w:t>
      </w:r>
    </w:p>
    <w:p w14:paraId="44064B94" w14:textId="035861FC" w:rsidR="001F30BD" w:rsidRDefault="00F22BB0" w:rsidP="001F30BD">
      <w:pPr>
        <w:keepNext/>
      </w:pPr>
      <w:r w:rsidRPr="00F22BB0">
        <w:rPr>
          <w:noProof/>
        </w:rPr>
        <w:lastRenderedPageBreak/>
        <w:drawing>
          <wp:inline distT="0" distB="0" distL="0" distR="0" wp14:anchorId="5229485C" wp14:editId="70B3C448">
            <wp:extent cx="5943600" cy="38093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09365"/>
                    </a:xfrm>
                    <a:prstGeom prst="rect">
                      <a:avLst/>
                    </a:prstGeom>
                  </pic:spPr>
                </pic:pic>
              </a:graphicData>
            </a:graphic>
          </wp:inline>
        </w:drawing>
      </w:r>
    </w:p>
    <w:p w14:paraId="451D3CAB" w14:textId="1D979286" w:rsidR="002B33F6" w:rsidRDefault="001F30BD" w:rsidP="001F30BD">
      <w:pPr>
        <w:pStyle w:val="Caption"/>
        <w:jc w:val="center"/>
      </w:pPr>
      <w:r>
        <w:t xml:space="preserve">Figure </w:t>
      </w:r>
      <w:r w:rsidR="00D122C4">
        <w:rPr>
          <w:noProof/>
        </w:rPr>
        <w:t>9</w:t>
      </w:r>
    </w:p>
    <w:p w14:paraId="15C2B2F8" w14:textId="77777777" w:rsidR="001F30BD" w:rsidRDefault="001F30BD"/>
    <w:p w14:paraId="3319A4E9" w14:textId="413C7CBF" w:rsidR="002B33F6" w:rsidRDefault="002B33F6">
      <w:pPr>
        <w:rPr>
          <w:b/>
          <w:bCs/>
          <w:i/>
          <w:iCs/>
        </w:rPr>
      </w:pPr>
      <w:r>
        <w:t xml:space="preserve">At this stage of the process DTP will have two </w:t>
      </w:r>
      <w:r w:rsidR="00F242D6">
        <w:t>options</w:t>
      </w:r>
      <w:r>
        <w:t xml:space="preserve">, he can either </w:t>
      </w:r>
      <w:proofErr w:type="gramStart"/>
      <w:r>
        <w:t>Assign</w:t>
      </w:r>
      <w:proofErr w:type="gramEnd"/>
      <w:r>
        <w:t xml:space="preserve"> the file to an ATP or DTP can request clarification from the applicant. As shown in </w:t>
      </w:r>
      <w:r>
        <w:rPr>
          <w:b/>
          <w:bCs/>
          <w:i/>
          <w:iCs/>
        </w:rPr>
        <w:t>Figure</w:t>
      </w:r>
      <w:r w:rsidR="00144800">
        <w:rPr>
          <w:b/>
          <w:bCs/>
          <w:i/>
          <w:iCs/>
        </w:rPr>
        <w:t xml:space="preserve"> 10</w:t>
      </w:r>
    </w:p>
    <w:p w14:paraId="44714D3B" w14:textId="5B9CB3A6" w:rsidR="001F30BD" w:rsidRDefault="007368BE" w:rsidP="001F30BD">
      <w:pPr>
        <w:keepNext/>
        <w:jc w:val="center"/>
      </w:pPr>
      <w:r w:rsidRPr="007368BE">
        <w:rPr>
          <w:noProof/>
        </w:rPr>
        <w:lastRenderedPageBreak/>
        <w:t xml:space="preserve"> </w:t>
      </w:r>
      <w:r w:rsidRPr="007368BE">
        <w:rPr>
          <w:noProof/>
        </w:rPr>
        <w:drawing>
          <wp:inline distT="0" distB="0" distL="0" distR="0" wp14:anchorId="0EE19811" wp14:editId="221A37F5">
            <wp:extent cx="5943600" cy="37604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60470"/>
                    </a:xfrm>
                    <a:prstGeom prst="rect">
                      <a:avLst/>
                    </a:prstGeom>
                  </pic:spPr>
                </pic:pic>
              </a:graphicData>
            </a:graphic>
          </wp:inline>
        </w:drawing>
      </w:r>
    </w:p>
    <w:p w14:paraId="0DAD498F" w14:textId="516B4CF9" w:rsidR="005C730E" w:rsidRDefault="001F30BD" w:rsidP="001F30BD">
      <w:pPr>
        <w:pStyle w:val="Caption"/>
        <w:jc w:val="center"/>
      </w:pPr>
      <w:r>
        <w:t xml:space="preserve">Figure </w:t>
      </w:r>
      <w:r w:rsidR="00144800">
        <w:rPr>
          <w:noProof/>
        </w:rPr>
        <w:t>10</w:t>
      </w:r>
    </w:p>
    <w:p w14:paraId="22820E01" w14:textId="7C69DC45" w:rsidR="005C730E" w:rsidRDefault="001403E8" w:rsidP="001559CE">
      <w:pPr>
        <w:jc w:val="both"/>
        <w:rPr>
          <w:b/>
          <w:bCs/>
          <w:i/>
          <w:iCs/>
        </w:rPr>
      </w:pPr>
      <w:r>
        <w:t xml:space="preserve">When DTP clicks on </w:t>
      </w:r>
      <w:r>
        <w:rPr>
          <w:b/>
          <w:bCs/>
          <w:i/>
          <w:iCs/>
        </w:rPr>
        <w:t>Assign to Assistant Town Planner</w:t>
      </w:r>
      <w:r>
        <w:t xml:space="preserve"> the file is forwarded to ATP and in the </w:t>
      </w:r>
      <w:r w:rsidR="002B7561" w:rsidRPr="002B7561">
        <w:rPr>
          <w:b/>
        </w:rPr>
        <w:t>ATP</w:t>
      </w:r>
      <w:r>
        <w:t xml:space="preserve"> dashboard the file is moved </w:t>
      </w:r>
      <w:r w:rsidR="002B7561">
        <w:t>to</w:t>
      </w:r>
      <w:r>
        <w:t xml:space="preserve"> </w:t>
      </w:r>
      <w:r>
        <w:rPr>
          <w:b/>
          <w:bCs/>
          <w:i/>
          <w:iCs/>
        </w:rPr>
        <w:t xml:space="preserve">Incoming </w:t>
      </w:r>
      <w:r>
        <w:t xml:space="preserve">tab. As shown in </w:t>
      </w:r>
      <w:r>
        <w:rPr>
          <w:b/>
          <w:bCs/>
          <w:i/>
          <w:iCs/>
        </w:rPr>
        <w:t>Figure</w:t>
      </w:r>
      <w:r w:rsidR="007368BE">
        <w:rPr>
          <w:b/>
          <w:bCs/>
          <w:i/>
          <w:iCs/>
        </w:rPr>
        <w:t xml:space="preserve"> 11</w:t>
      </w:r>
    </w:p>
    <w:p w14:paraId="412EA3EF" w14:textId="77777777" w:rsidR="007802F9" w:rsidRPr="001403E8" w:rsidRDefault="007802F9"/>
    <w:p w14:paraId="4674B447" w14:textId="0961DC41" w:rsidR="001F30BD" w:rsidRDefault="00EA0847" w:rsidP="001F30BD">
      <w:pPr>
        <w:keepNext/>
        <w:jc w:val="center"/>
      </w:pPr>
      <w:r w:rsidRPr="00EA0847">
        <w:rPr>
          <w:noProof/>
        </w:rPr>
        <w:drawing>
          <wp:inline distT="0" distB="0" distL="0" distR="0" wp14:anchorId="0A4B60C4" wp14:editId="7578C88E">
            <wp:extent cx="5943600" cy="2203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03450"/>
                    </a:xfrm>
                    <a:prstGeom prst="rect">
                      <a:avLst/>
                    </a:prstGeom>
                  </pic:spPr>
                </pic:pic>
              </a:graphicData>
            </a:graphic>
          </wp:inline>
        </w:drawing>
      </w:r>
    </w:p>
    <w:p w14:paraId="65AE40E4" w14:textId="1AED6719" w:rsidR="00F41F8F" w:rsidRDefault="001F30BD" w:rsidP="00422AAF">
      <w:pPr>
        <w:pStyle w:val="Caption"/>
        <w:jc w:val="center"/>
      </w:pPr>
      <w:r>
        <w:t xml:space="preserve">Figure </w:t>
      </w:r>
      <w:r w:rsidR="007368BE">
        <w:rPr>
          <w:noProof/>
        </w:rPr>
        <w:t>11</w:t>
      </w:r>
    </w:p>
    <w:p w14:paraId="6DB3F644" w14:textId="79C0A732" w:rsidR="00F41F8F" w:rsidRDefault="00F41F8F"/>
    <w:p w14:paraId="572A9A9E" w14:textId="2763BB7D" w:rsidR="00F41F8F" w:rsidRDefault="00F41F8F">
      <w:r>
        <w:lastRenderedPageBreak/>
        <w:t xml:space="preserve">ATP will click on the file that he wants to work with, and he will get a new </w:t>
      </w:r>
      <w:r w:rsidR="001E05D5">
        <w:t>pop-up window</w:t>
      </w:r>
      <w:r>
        <w:t xml:space="preserve"> with five different tabs to work in. As shown in </w:t>
      </w:r>
      <w:r>
        <w:rPr>
          <w:b/>
          <w:bCs/>
          <w:i/>
          <w:iCs/>
        </w:rPr>
        <w:t>Figure</w:t>
      </w:r>
      <w:r w:rsidR="00422AAF">
        <w:rPr>
          <w:b/>
          <w:bCs/>
          <w:i/>
          <w:iCs/>
        </w:rPr>
        <w:t xml:space="preserve"> 12</w:t>
      </w:r>
    </w:p>
    <w:p w14:paraId="3097D31F" w14:textId="36279E29" w:rsidR="00F41F8F" w:rsidRPr="00CD4FA7" w:rsidRDefault="00FB3F9A">
      <w:r>
        <w:t xml:space="preserve">In the </w:t>
      </w:r>
      <w:r>
        <w:rPr>
          <w:b/>
          <w:bCs/>
          <w:i/>
          <w:iCs/>
        </w:rPr>
        <w:t xml:space="preserve">Assignments </w:t>
      </w:r>
      <w:r>
        <w:t xml:space="preserve">tab ATP will be able to check details about the Project, Application and the Applicant. </w:t>
      </w:r>
      <w:r w:rsidR="0058044D">
        <w:t>In Assignments section (below assignment tab) ATP can assign surveyor, tracer and draftsman.</w:t>
      </w:r>
      <w:r w:rsidR="00CD4FA7">
        <w:t xml:space="preserve"> As shown in </w:t>
      </w:r>
      <w:r w:rsidR="00CD4FA7">
        <w:rPr>
          <w:b/>
          <w:bCs/>
          <w:i/>
          <w:iCs/>
        </w:rPr>
        <w:t xml:space="preserve">Figure </w:t>
      </w:r>
      <w:r w:rsidR="00422AAF">
        <w:rPr>
          <w:b/>
          <w:bCs/>
          <w:i/>
          <w:iCs/>
        </w:rPr>
        <w:t>12</w:t>
      </w:r>
    </w:p>
    <w:p w14:paraId="79E2948D" w14:textId="2DE74DBE" w:rsidR="00FF5C2F" w:rsidRDefault="005302C2" w:rsidP="00FF5C2F">
      <w:pPr>
        <w:keepNext/>
      </w:pPr>
      <w:r w:rsidRPr="005302C2">
        <w:rPr>
          <w:noProof/>
        </w:rPr>
        <w:t xml:space="preserve"> </w:t>
      </w:r>
      <w:r w:rsidR="00EA0847" w:rsidRPr="00EA0847">
        <w:rPr>
          <w:noProof/>
        </w:rPr>
        <w:drawing>
          <wp:inline distT="0" distB="0" distL="0" distR="0" wp14:anchorId="1D9E4AAB" wp14:editId="3728B338">
            <wp:extent cx="5943600" cy="375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56025"/>
                    </a:xfrm>
                    <a:prstGeom prst="rect">
                      <a:avLst/>
                    </a:prstGeom>
                  </pic:spPr>
                </pic:pic>
              </a:graphicData>
            </a:graphic>
          </wp:inline>
        </w:drawing>
      </w:r>
    </w:p>
    <w:p w14:paraId="1C9D9A93" w14:textId="6959D11D" w:rsidR="0089661A" w:rsidRDefault="00FF5C2F" w:rsidP="00FF5C2F">
      <w:pPr>
        <w:pStyle w:val="Caption"/>
        <w:jc w:val="center"/>
      </w:pPr>
      <w:r>
        <w:t xml:space="preserve">Figure </w:t>
      </w:r>
      <w:r w:rsidR="00422AAF">
        <w:t>1</w:t>
      </w:r>
      <w:r w:rsidR="00422AAF">
        <w:rPr>
          <w:noProof/>
        </w:rPr>
        <w:t>2</w:t>
      </w:r>
    </w:p>
    <w:p w14:paraId="788B1476" w14:textId="77777777" w:rsidR="005335AC" w:rsidRDefault="005335AC"/>
    <w:p w14:paraId="0A9CFCF7" w14:textId="77777777" w:rsidR="005335AC" w:rsidRDefault="005335AC"/>
    <w:p w14:paraId="43A13A37" w14:textId="77777777" w:rsidR="005335AC" w:rsidRDefault="005335AC"/>
    <w:p w14:paraId="1B432973" w14:textId="77777777" w:rsidR="005335AC" w:rsidRDefault="005335AC"/>
    <w:p w14:paraId="7A99CF9B" w14:textId="77777777" w:rsidR="005335AC" w:rsidRDefault="005335AC"/>
    <w:p w14:paraId="59F0663B" w14:textId="278B2A34" w:rsidR="00F41F8F" w:rsidRDefault="00D456E2" w:rsidP="002510F1">
      <w:pPr>
        <w:jc w:val="both"/>
      </w:pPr>
      <w:r>
        <w:t xml:space="preserve">In the </w:t>
      </w:r>
      <w:r>
        <w:rPr>
          <w:b/>
          <w:bCs/>
          <w:i/>
          <w:iCs/>
        </w:rPr>
        <w:t xml:space="preserve">Staff Review </w:t>
      </w:r>
      <w:r>
        <w:t xml:space="preserve">tab ATP will be able to view the review comments made by DTP and ATP will also find a different text field to write his review comments.  As shown in </w:t>
      </w:r>
      <w:r>
        <w:rPr>
          <w:b/>
          <w:bCs/>
          <w:i/>
          <w:iCs/>
        </w:rPr>
        <w:t xml:space="preserve">Figure </w:t>
      </w:r>
      <w:r w:rsidR="009A331B">
        <w:rPr>
          <w:b/>
          <w:bCs/>
          <w:i/>
          <w:iCs/>
        </w:rPr>
        <w:t>13</w:t>
      </w:r>
    </w:p>
    <w:p w14:paraId="2C2F2823" w14:textId="0F569CB8" w:rsidR="006A6108" w:rsidRDefault="009A331B" w:rsidP="006A6108">
      <w:pPr>
        <w:keepNext/>
      </w:pPr>
      <w:r w:rsidRPr="009A331B">
        <w:rPr>
          <w:noProof/>
        </w:rPr>
        <w:lastRenderedPageBreak/>
        <w:drawing>
          <wp:inline distT="0" distB="0" distL="0" distR="0" wp14:anchorId="08C6EF8D" wp14:editId="73860C19">
            <wp:extent cx="5985498" cy="3810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1190" cy="3832719"/>
                    </a:xfrm>
                    <a:prstGeom prst="rect">
                      <a:avLst/>
                    </a:prstGeom>
                  </pic:spPr>
                </pic:pic>
              </a:graphicData>
            </a:graphic>
          </wp:inline>
        </w:drawing>
      </w:r>
    </w:p>
    <w:p w14:paraId="68FC6A6E" w14:textId="5164C920" w:rsidR="009B5626" w:rsidRDefault="006A6108" w:rsidP="006A6108">
      <w:pPr>
        <w:pStyle w:val="Caption"/>
        <w:jc w:val="center"/>
      </w:pPr>
      <w:r>
        <w:t xml:space="preserve">Figure </w:t>
      </w:r>
      <w:r w:rsidR="009A331B">
        <w:t>1</w:t>
      </w:r>
      <w:r w:rsidR="009A331B">
        <w:rPr>
          <w:noProof/>
        </w:rPr>
        <w:t>3</w:t>
      </w:r>
    </w:p>
    <w:p w14:paraId="368BE49D" w14:textId="77777777" w:rsidR="009B5626" w:rsidRDefault="009B5626"/>
    <w:p w14:paraId="632F5F62" w14:textId="7AC75685" w:rsidR="004C6C16" w:rsidRPr="00984100" w:rsidRDefault="00853F78" w:rsidP="002510F1">
      <w:pPr>
        <w:jc w:val="both"/>
      </w:pPr>
      <w:r>
        <w:t xml:space="preserve">In the </w:t>
      </w:r>
      <w:r w:rsidR="00B65CD0">
        <w:rPr>
          <w:b/>
          <w:bCs/>
          <w:i/>
          <w:iCs/>
        </w:rPr>
        <w:t xml:space="preserve">Attachments </w:t>
      </w:r>
      <w:r w:rsidR="00B65CD0" w:rsidRPr="00B65CD0">
        <w:rPr>
          <w:bCs/>
          <w:iCs/>
        </w:rPr>
        <w:t>tab</w:t>
      </w:r>
      <w:r>
        <w:t xml:space="preserve"> ATP </w:t>
      </w:r>
      <w:r w:rsidR="006A557F">
        <w:t xml:space="preserve">will find all the attachment provided by </w:t>
      </w:r>
      <w:r w:rsidR="00AD142C">
        <w:t>RAJUK users</w:t>
      </w:r>
      <w:r w:rsidR="006A557F">
        <w:t xml:space="preserve">. </w:t>
      </w:r>
      <w:r w:rsidR="0012566F">
        <w:t xml:space="preserve"> ATP will also be able to add attachments by clicking on Add New button. </w:t>
      </w:r>
      <w:r w:rsidR="006A557F" w:rsidRPr="00A56EE1">
        <w:t xml:space="preserve">As shown in </w:t>
      </w:r>
      <w:r w:rsidR="006A557F" w:rsidRPr="00A56EE1">
        <w:rPr>
          <w:b/>
          <w:bCs/>
          <w:i/>
          <w:iCs/>
        </w:rPr>
        <w:t>Figure</w:t>
      </w:r>
      <w:r w:rsidR="00B1060A">
        <w:rPr>
          <w:b/>
          <w:bCs/>
          <w:i/>
          <w:iCs/>
        </w:rPr>
        <w:t xml:space="preserve"> 14</w:t>
      </w:r>
    </w:p>
    <w:p w14:paraId="680A5860" w14:textId="5AC1FD5E" w:rsidR="004C6C16" w:rsidRDefault="003B542C" w:rsidP="004C6C16">
      <w:pPr>
        <w:keepNext/>
      </w:pPr>
      <w:r>
        <w:rPr>
          <w:noProof/>
        </w:rPr>
        <w:pict w14:anchorId="49A70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51.5pt;mso-width-percent:0;mso-height-percent:0;mso-width-percent:0;mso-height-percent:0" o:bordertopcolor="this" o:borderleftcolor="this" o:borderbottomcolor="this" o:borderrightcolor="this">
            <v:imagedata r:id="rId21" o:title="ecptest" cropbottom="36653f" cropright="105f"/>
            <w10:bordertop type="single" width="4"/>
            <w10:borderleft type="single" width="4"/>
            <w10:borderbottom type="single" width="4"/>
            <w10:borderright type="single" width="4"/>
          </v:shape>
        </w:pict>
      </w:r>
    </w:p>
    <w:p w14:paraId="1C025F06" w14:textId="5503F9EC" w:rsidR="00531A83" w:rsidRDefault="004C6C16" w:rsidP="004C6C16">
      <w:pPr>
        <w:pStyle w:val="Caption"/>
        <w:jc w:val="center"/>
        <w:rPr>
          <w:noProof/>
        </w:rPr>
      </w:pPr>
      <w:r>
        <w:t xml:space="preserve">Figure </w:t>
      </w:r>
      <w:r w:rsidR="00B1060A">
        <w:t>1</w:t>
      </w:r>
      <w:r w:rsidR="00B1060A">
        <w:rPr>
          <w:noProof/>
        </w:rPr>
        <w:t>4</w:t>
      </w:r>
    </w:p>
    <w:p w14:paraId="4BB13C1E" w14:textId="3F3B4D3B" w:rsidR="00531A83" w:rsidRPr="00531A83" w:rsidRDefault="00531A83" w:rsidP="00531A83"/>
    <w:p w14:paraId="610EB356" w14:textId="0C02E175" w:rsidR="00531A83" w:rsidRPr="00531A83" w:rsidRDefault="00531A83" w:rsidP="00531A83"/>
    <w:p w14:paraId="3AF3AD7C" w14:textId="3C88D596" w:rsidR="004C6C16" w:rsidRDefault="00531A83" w:rsidP="002510F1">
      <w:pPr>
        <w:keepNext/>
        <w:jc w:val="both"/>
        <w:rPr>
          <w:b/>
          <w:bCs/>
          <w:i/>
          <w:iCs/>
        </w:rPr>
      </w:pPr>
      <w:r>
        <w:lastRenderedPageBreak/>
        <w:t xml:space="preserve">In the </w:t>
      </w:r>
      <w:r>
        <w:rPr>
          <w:b/>
          <w:bCs/>
          <w:i/>
          <w:iCs/>
        </w:rPr>
        <w:t>Applicants’ Clarifications</w:t>
      </w:r>
      <w:r>
        <w:t xml:space="preserve"> tab ATP will find all the clarification provided by the applicant during </w:t>
      </w:r>
      <w:r w:rsidR="00DB1C2A">
        <w:t>initial review of DTP</w:t>
      </w:r>
      <w:r>
        <w:t xml:space="preserve">. </w:t>
      </w:r>
      <w:r w:rsidRPr="00A56EE1">
        <w:t xml:space="preserve">As shown in </w:t>
      </w:r>
      <w:r w:rsidRPr="00A56EE1">
        <w:rPr>
          <w:b/>
          <w:bCs/>
          <w:i/>
          <w:iCs/>
        </w:rPr>
        <w:t>Figure</w:t>
      </w:r>
      <w:r w:rsidR="00C6582B">
        <w:rPr>
          <w:b/>
          <w:bCs/>
          <w:i/>
          <w:iCs/>
        </w:rPr>
        <w:t xml:space="preserve"> 15</w:t>
      </w:r>
    </w:p>
    <w:p w14:paraId="46FA948D" w14:textId="34BCCA57" w:rsidR="004C6C16" w:rsidRDefault="003B542C" w:rsidP="004C6C16">
      <w:pPr>
        <w:keepNext/>
      </w:pPr>
      <w:r>
        <w:rPr>
          <w:noProof/>
        </w:rPr>
        <w:pict w14:anchorId="0264E720">
          <v:shape id="_x0000_i1026" type="#_x0000_t75" alt="" style="width:468pt;height:108pt;mso-width-percent:0;mso-height-percent:0;mso-width-percent:0;mso-height-percent:0" o:bordertopcolor="this" o:borderleftcolor="this" o:borderbottomcolor="this" o:borderrightcolor="this">
            <v:imagedata r:id="rId22" o:title="ecptest" cropbottom="43837f" cropright="-105f"/>
            <w10:bordertop type="single" width="4"/>
            <w10:borderleft type="single" width="4"/>
            <w10:borderbottom type="single" width="4"/>
            <w10:borderright type="single" width="4"/>
          </v:shape>
        </w:pict>
      </w:r>
    </w:p>
    <w:p w14:paraId="71E30C07" w14:textId="3D847DAB" w:rsidR="000E14BE" w:rsidRDefault="004C6C16" w:rsidP="004C6C16">
      <w:pPr>
        <w:pStyle w:val="Caption"/>
        <w:jc w:val="center"/>
        <w:rPr>
          <w:b/>
          <w:bCs/>
          <w:i w:val="0"/>
          <w:iCs w:val="0"/>
        </w:rPr>
      </w:pPr>
      <w:r>
        <w:t xml:space="preserve">Figure </w:t>
      </w:r>
      <w:r w:rsidR="00C6582B">
        <w:t>15</w:t>
      </w:r>
    </w:p>
    <w:p w14:paraId="125D59D5" w14:textId="696BFFED" w:rsidR="004C6C16" w:rsidRDefault="000E14BE" w:rsidP="002510F1">
      <w:pPr>
        <w:jc w:val="both"/>
        <w:rPr>
          <w:b/>
          <w:bCs/>
          <w:i/>
          <w:iCs/>
        </w:rPr>
      </w:pPr>
      <w:r w:rsidRPr="001559CE">
        <w:rPr>
          <w:highlight w:val="yellow"/>
        </w:rPr>
        <w:t xml:space="preserve">In the </w:t>
      </w:r>
      <w:r w:rsidRPr="001559CE">
        <w:rPr>
          <w:b/>
          <w:bCs/>
          <w:i/>
          <w:iCs/>
          <w:highlight w:val="yellow"/>
        </w:rPr>
        <w:t>History</w:t>
      </w:r>
      <w:r w:rsidRPr="001559CE">
        <w:rPr>
          <w:highlight w:val="yellow"/>
        </w:rPr>
        <w:t xml:space="preserve"> tab ATP will find the history of this File, where processing step, initiated by</w:t>
      </w:r>
      <w:r w:rsidR="00AD142C" w:rsidRPr="001559CE">
        <w:rPr>
          <w:highlight w:val="yellow"/>
        </w:rPr>
        <w:t>,</w:t>
      </w:r>
      <w:r w:rsidRPr="001559CE">
        <w:rPr>
          <w:highlight w:val="yellow"/>
        </w:rPr>
        <w:t xml:space="preserve"> initiation time</w:t>
      </w:r>
      <w:r w:rsidR="00AD142C" w:rsidRPr="001559CE">
        <w:rPr>
          <w:highlight w:val="yellow"/>
        </w:rPr>
        <w:t xml:space="preserve"> and how many days used</w:t>
      </w:r>
      <w:r w:rsidRPr="001559CE">
        <w:rPr>
          <w:highlight w:val="yellow"/>
        </w:rPr>
        <w:t xml:space="preserve"> will be available. As shown in </w:t>
      </w:r>
      <w:r w:rsidRPr="001559CE">
        <w:rPr>
          <w:b/>
          <w:bCs/>
          <w:i/>
          <w:iCs/>
          <w:highlight w:val="yellow"/>
        </w:rPr>
        <w:t>Figure</w:t>
      </w:r>
      <w:r w:rsidR="0072369C" w:rsidRPr="001559CE">
        <w:rPr>
          <w:b/>
          <w:bCs/>
          <w:i/>
          <w:iCs/>
          <w:highlight w:val="yellow"/>
        </w:rPr>
        <w:t xml:space="preserve"> 16</w:t>
      </w:r>
    </w:p>
    <w:p w14:paraId="7DE011EF" w14:textId="5F5E0398" w:rsidR="004C6C16" w:rsidRDefault="00691226" w:rsidP="004C6C16">
      <w:pPr>
        <w:keepNext/>
      </w:pPr>
      <w:r>
        <w:rPr>
          <w:noProof/>
        </w:rPr>
        <w:pict w14:anchorId="444EDEFF">
          <v:shape id="_x0000_i1027" type="#_x0000_t75" alt="" style="width:468pt;height:129.75pt;mso-width-percent:0;mso-height-percent:0;mso-width-percent:0;mso-height-percent:0" o:bordertopcolor="this" o:borderleftcolor="this" o:borderbottomcolor="this" o:borderrightcolor="this">
            <v:imagedata r:id="rId23" o:title="ecptest" cropbottom="39351f" cropright="210f"/>
            <w10:bordertop type="single" width="4"/>
            <w10:borderleft type="single" width="4"/>
            <w10:borderbottom type="single" width="4"/>
            <w10:borderright type="single" width="4"/>
          </v:shape>
        </w:pict>
      </w:r>
    </w:p>
    <w:p w14:paraId="6A504FED" w14:textId="6918F86A" w:rsidR="006A3FE1" w:rsidRDefault="004C6C16" w:rsidP="004C6C16">
      <w:pPr>
        <w:pStyle w:val="Caption"/>
        <w:jc w:val="center"/>
        <w:rPr>
          <w:b/>
          <w:bCs/>
          <w:i w:val="0"/>
          <w:iCs w:val="0"/>
        </w:rPr>
      </w:pPr>
      <w:r w:rsidRPr="001559CE">
        <w:rPr>
          <w:highlight w:val="yellow"/>
        </w:rPr>
        <w:t xml:space="preserve">Figure </w:t>
      </w:r>
      <w:r w:rsidR="0072369C" w:rsidRPr="001559CE">
        <w:rPr>
          <w:highlight w:val="yellow"/>
        </w:rPr>
        <w:t>16</w:t>
      </w:r>
    </w:p>
    <w:p w14:paraId="3B896FDF" w14:textId="43675B09" w:rsidR="006A3FE1" w:rsidRPr="006A3FE1" w:rsidRDefault="006A3FE1">
      <w:pPr>
        <w:rPr>
          <w:b/>
          <w:bCs/>
          <w:i/>
          <w:iCs/>
        </w:rPr>
      </w:pPr>
      <w:r>
        <w:br w:type="page"/>
      </w:r>
      <w:r w:rsidRPr="006A3FE1">
        <w:lastRenderedPageBreak/>
        <w:t>After</w:t>
      </w:r>
      <w:r>
        <w:t xml:space="preserve"> checking all the tabs ATP will come back to </w:t>
      </w:r>
      <w:r>
        <w:rPr>
          <w:b/>
          <w:bCs/>
          <w:i/>
          <w:iCs/>
        </w:rPr>
        <w:t xml:space="preserve">Staff Review </w:t>
      </w:r>
      <w:r>
        <w:t>tab to write his review comments in the allotted textbox</w:t>
      </w:r>
      <w:r w:rsidR="00BA214F">
        <w:t xml:space="preserve"> and then press </w:t>
      </w:r>
      <w:r w:rsidR="00BA214F">
        <w:rPr>
          <w:b/>
          <w:bCs/>
          <w:i/>
          <w:iCs/>
        </w:rPr>
        <w:t xml:space="preserve">Next. </w:t>
      </w:r>
      <w:r>
        <w:t xml:space="preserve">As shown in </w:t>
      </w:r>
      <w:r>
        <w:rPr>
          <w:b/>
          <w:bCs/>
          <w:i/>
          <w:iCs/>
        </w:rPr>
        <w:t>Figure</w:t>
      </w:r>
      <w:r w:rsidR="00C52E22">
        <w:rPr>
          <w:b/>
          <w:bCs/>
          <w:i/>
          <w:iCs/>
        </w:rPr>
        <w:t xml:space="preserve"> 17</w:t>
      </w:r>
    </w:p>
    <w:p w14:paraId="1DEC3B58" w14:textId="77777777" w:rsidR="006A3FE1" w:rsidRDefault="006A3FE1"/>
    <w:p w14:paraId="579040D0" w14:textId="6EDAEA5E" w:rsidR="003268FF" w:rsidRDefault="00C52E22" w:rsidP="003268FF">
      <w:pPr>
        <w:keepNext/>
        <w:jc w:val="center"/>
      </w:pPr>
      <w:r w:rsidRPr="00C52E22">
        <w:rPr>
          <w:noProof/>
        </w:rPr>
        <w:t xml:space="preserve"> </w:t>
      </w:r>
      <w:r w:rsidRPr="00C52E22">
        <w:rPr>
          <w:noProof/>
        </w:rPr>
        <w:drawing>
          <wp:inline distT="0" distB="0" distL="0" distR="0" wp14:anchorId="606F3BB6" wp14:editId="507DC116">
            <wp:extent cx="5943600" cy="37769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776980"/>
                    </a:xfrm>
                    <a:prstGeom prst="rect">
                      <a:avLst/>
                    </a:prstGeom>
                  </pic:spPr>
                </pic:pic>
              </a:graphicData>
            </a:graphic>
          </wp:inline>
        </w:drawing>
      </w:r>
    </w:p>
    <w:p w14:paraId="54134F24" w14:textId="2800C3AF" w:rsidR="003268FF" w:rsidRDefault="003268FF" w:rsidP="003268FF">
      <w:pPr>
        <w:pStyle w:val="Caption"/>
        <w:jc w:val="center"/>
      </w:pPr>
      <w:r>
        <w:t xml:space="preserve">Figure </w:t>
      </w:r>
      <w:r w:rsidR="00C52E22">
        <w:t>1</w:t>
      </w:r>
      <w:r w:rsidR="00C52E22">
        <w:rPr>
          <w:noProof/>
        </w:rPr>
        <w:t>7</w:t>
      </w:r>
    </w:p>
    <w:p w14:paraId="113404A3" w14:textId="69A77068" w:rsidR="006A3FE1" w:rsidRDefault="006A3FE1" w:rsidP="006A3FE1">
      <w:pPr>
        <w:jc w:val="center"/>
      </w:pPr>
      <w:r>
        <w:br w:type="page"/>
      </w:r>
    </w:p>
    <w:p w14:paraId="28645872" w14:textId="56B015AB" w:rsidR="00EB0640" w:rsidRPr="005065B1" w:rsidRDefault="00EA25BE">
      <w:pPr>
        <w:rPr>
          <w:b/>
          <w:bCs/>
          <w:i/>
          <w:iCs/>
        </w:rPr>
      </w:pPr>
      <w:r>
        <w:lastRenderedPageBreak/>
        <w:t xml:space="preserve">ATP will the request the Surveyor to conduct site survey. To do so ATP will click on </w:t>
      </w:r>
      <w:r>
        <w:rPr>
          <w:b/>
          <w:bCs/>
          <w:i/>
          <w:iCs/>
        </w:rPr>
        <w:t xml:space="preserve">Request Site Survey </w:t>
      </w:r>
      <w:r>
        <w:t xml:space="preserve">and the file will be automatically forwarder to the corresponding Surveyor. As shown in </w:t>
      </w:r>
      <w:r>
        <w:rPr>
          <w:b/>
          <w:bCs/>
          <w:i/>
          <w:iCs/>
        </w:rPr>
        <w:t>Figure</w:t>
      </w:r>
      <w:r w:rsidR="00EB0640">
        <w:rPr>
          <w:b/>
          <w:bCs/>
          <w:i/>
          <w:iCs/>
        </w:rPr>
        <w:t xml:space="preserve"> </w:t>
      </w:r>
      <w:r w:rsidR="00413FF6">
        <w:rPr>
          <w:b/>
          <w:bCs/>
          <w:i/>
          <w:iCs/>
        </w:rPr>
        <w:t>18</w:t>
      </w:r>
    </w:p>
    <w:p w14:paraId="1E665F46" w14:textId="793C323D" w:rsidR="003268FF" w:rsidRDefault="00413FF6" w:rsidP="003268FF">
      <w:pPr>
        <w:keepNext/>
        <w:jc w:val="center"/>
      </w:pPr>
      <w:r w:rsidRPr="00413FF6">
        <w:rPr>
          <w:noProof/>
        </w:rPr>
        <w:drawing>
          <wp:inline distT="0" distB="0" distL="0" distR="0" wp14:anchorId="15605662" wp14:editId="516E5883">
            <wp:extent cx="5943600" cy="3790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790950"/>
                    </a:xfrm>
                    <a:prstGeom prst="rect">
                      <a:avLst/>
                    </a:prstGeom>
                  </pic:spPr>
                </pic:pic>
              </a:graphicData>
            </a:graphic>
          </wp:inline>
        </w:drawing>
      </w:r>
    </w:p>
    <w:p w14:paraId="13EF1123" w14:textId="6802EB20" w:rsidR="009B5626" w:rsidRPr="006A557F" w:rsidRDefault="003268FF" w:rsidP="003268FF">
      <w:pPr>
        <w:pStyle w:val="Caption"/>
        <w:jc w:val="center"/>
        <w:rPr>
          <w:b/>
          <w:bCs/>
          <w:i w:val="0"/>
          <w:iCs w:val="0"/>
        </w:rPr>
      </w:pPr>
      <w:r>
        <w:t xml:space="preserve">Figure </w:t>
      </w:r>
      <w:r w:rsidR="00413FF6">
        <w:t>18</w:t>
      </w:r>
    </w:p>
    <w:p w14:paraId="55712D47" w14:textId="77777777" w:rsidR="009B5626" w:rsidRDefault="009B5626"/>
    <w:p w14:paraId="23D50299" w14:textId="546B6F63" w:rsidR="005065B1" w:rsidRPr="00112E63" w:rsidRDefault="005065B1">
      <w:r>
        <w:t xml:space="preserve">When ATP forwards the application for site survey, the file is </w:t>
      </w:r>
      <w:r w:rsidR="0051771C">
        <w:t xml:space="preserve">automatically sent </w:t>
      </w:r>
      <w:r>
        <w:t xml:space="preserve">to the corresponding </w:t>
      </w:r>
      <w:r w:rsidR="0051771C">
        <w:t>S</w:t>
      </w:r>
      <w:r>
        <w:t xml:space="preserve">urveyor. The surveyor logs into the system and will find the application under </w:t>
      </w:r>
      <w:r>
        <w:rPr>
          <w:b/>
          <w:bCs/>
          <w:i/>
          <w:iCs/>
        </w:rPr>
        <w:t xml:space="preserve">Inspections. </w:t>
      </w:r>
      <w:r w:rsidR="00112E63">
        <w:t xml:space="preserve"> Where the surveyor will have to click on the desired application to start the process, and the system will bring-up a new pop-up window.</w:t>
      </w:r>
    </w:p>
    <w:p w14:paraId="56AE8C87" w14:textId="63041743" w:rsidR="003268FF" w:rsidRDefault="00EA0847" w:rsidP="003268FF">
      <w:pPr>
        <w:keepNext/>
      </w:pPr>
      <w:r w:rsidRPr="00EA0847">
        <w:rPr>
          <w:noProof/>
        </w:rPr>
        <w:lastRenderedPageBreak/>
        <w:drawing>
          <wp:inline distT="0" distB="0" distL="0" distR="0" wp14:anchorId="2EFD634C" wp14:editId="2915E51C">
            <wp:extent cx="5943600" cy="22275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227580"/>
                    </a:xfrm>
                    <a:prstGeom prst="rect">
                      <a:avLst/>
                    </a:prstGeom>
                  </pic:spPr>
                </pic:pic>
              </a:graphicData>
            </a:graphic>
          </wp:inline>
        </w:drawing>
      </w:r>
    </w:p>
    <w:p w14:paraId="4F2F05C0" w14:textId="0024FB32" w:rsidR="009B5626" w:rsidRDefault="003268FF" w:rsidP="003268FF">
      <w:pPr>
        <w:pStyle w:val="Caption"/>
        <w:jc w:val="center"/>
      </w:pPr>
      <w:r>
        <w:t xml:space="preserve">Figure </w:t>
      </w:r>
      <w:r w:rsidR="00A34CB6">
        <w:t>19</w:t>
      </w:r>
    </w:p>
    <w:p w14:paraId="59FC85F1" w14:textId="77777777" w:rsidR="009B5626" w:rsidRDefault="009B5626"/>
    <w:p w14:paraId="05469051" w14:textId="0D485280" w:rsidR="00507287" w:rsidRDefault="006459E4" w:rsidP="00507287">
      <w:pPr>
        <w:rPr>
          <w:noProof/>
        </w:rPr>
      </w:pPr>
      <w:r>
        <w:t>Surveyor</w:t>
      </w:r>
      <w:r w:rsidR="00507287">
        <w:t xml:space="preserve"> will get a new pop-up window with different tabs to work in. As shown in </w:t>
      </w:r>
      <w:r w:rsidR="00507287">
        <w:rPr>
          <w:b/>
          <w:bCs/>
          <w:i/>
          <w:iCs/>
        </w:rPr>
        <w:t>Figure</w:t>
      </w:r>
      <w:r w:rsidR="001559CE">
        <w:rPr>
          <w:b/>
          <w:bCs/>
          <w:i/>
          <w:iCs/>
        </w:rPr>
        <w:t xml:space="preserve"> 20</w:t>
      </w:r>
    </w:p>
    <w:p w14:paraId="7F1B35CF" w14:textId="21021AC7" w:rsidR="00507287" w:rsidRPr="00CD4FA7" w:rsidRDefault="00507287" w:rsidP="00507287">
      <w:r>
        <w:t xml:space="preserve">In the </w:t>
      </w:r>
      <w:r>
        <w:rPr>
          <w:b/>
          <w:bCs/>
          <w:i/>
          <w:iCs/>
        </w:rPr>
        <w:t xml:space="preserve">Assignments </w:t>
      </w:r>
      <w:r>
        <w:t xml:space="preserve">tab </w:t>
      </w:r>
      <w:r w:rsidR="00434761">
        <w:t>Surveyor</w:t>
      </w:r>
      <w:r>
        <w:t xml:space="preserve"> will be able to check details about the Project, Application and the Applicant.  As shown in </w:t>
      </w:r>
      <w:r>
        <w:rPr>
          <w:b/>
          <w:bCs/>
          <w:i/>
          <w:iCs/>
        </w:rPr>
        <w:t xml:space="preserve">Figure </w:t>
      </w:r>
      <w:r w:rsidR="00A34CB6">
        <w:rPr>
          <w:b/>
          <w:bCs/>
          <w:i/>
          <w:iCs/>
        </w:rPr>
        <w:t>20</w:t>
      </w:r>
    </w:p>
    <w:p w14:paraId="35751FAA" w14:textId="6530194A" w:rsidR="006E2BF3" w:rsidRDefault="00EA0847" w:rsidP="006E2BF3">
      <w:pPr>
        <w:keepNext/>
      </w:pPr>
      <w:r w:rsidRPr="00EA0847">
        <w:rPr>
          <w:noProof/>
        </w:rPr>
        <w:drawing>
          <wp:inline distT="0" distB="0" distL="0" distR="0" wp14:anchorId="01470ECB" wp14:editId="4DFC7191">
            <wp:extent cx="5943600" cy="3773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773805"/>
                    </a:xfrm>
                    <a:prstGeom prst="rect">
                      <a:avLst/>
                    </a:prstGeom>
                  </pic:spPr>
                </pic:pic>
              </a:graphicData>
            </a:graphic>
          </wp:inline>
        </w:drawing>
      </w:r>
    </w:p>
    <w:p w14:paraId="5A542D50" w14:textId="2B018666" w:rsidR="002A08C7" w:rsidRDefault="006E2BF3" w:rsidP="006E2BF3">
      <w:pPr>
        <w:pStyle w:val="Caption"/>
        <w:jc w:val="center"/>
      </w:pPr>
      <w:r>
        <w:t xml:space="preserve">Figure </w:t>
      </w:r>
      <w:r w:rsidR="00A34CB6">
        <w:t>20</w:t>
      </w:r>
    </w:p>
    <w:p w14:paraId="0E8B2085" w14:textId="77777777" w:rsidR="00B13ACF" w:rsidRDefault="00B13ACF" w:rsidP="002A08C7"/>
    <w:p w14:paraId="107ABBEF" w14:textId="2EAB3079" w:rsidR="0041069F" w:rsidRDefault="002A08C7" w:rsidP="001559CE">
      <w:r>
        <w:t xml:space="preserve">In the </w:t>
      </w:r>
      <w:r>
        <w:rPr>
          <w:b/>
          <w:bCs/>
          <w:i/>
          <w:iCs/>
        </w:rPr>
        <w:t xml:space="preserve">Staff Reviews </w:t>
      </w:r>
      <w:r>
        <w:t xml:space="preserve">tab Surveyor will be able to view the initial review comments made by DTP and ATP.  As shown in </w:t>
      </w:r>
      <w:r>
        <w:rPr>
          <w:b/>
          <w:bCs/>
          <w:i/>
          <w:iCs/>
        </w:rPr>
        <w:t xml:space="preserve">Figure </w:t>
      </w:r>
      <w:r w:rsidR="001125D1">
        <w:rPr>
          <w:b/>
          <w:bCs/>
          <w:i/>
          <w:iCs/>
        </w:rPr>
        <w:t>21</w:t>
      </w:r>
      <w:r w:rsidR="001125D1" w:rsidRPr="001125D1">
        <w:rPr>
          <w:noProof/>
        </w:rPr>
        <w:drawing>
          <wp:inline distT="0" distB="0" distL="0" distR="0" wp14:anchorId="2D3C348F" wp14:editId="715CEA3C">
            <wp:extent cx="5943600" cy="37738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73805"/>
                    </a:xfrm>
                    <a:prstGeom prst="rect">
                      <a:avLst/>
                    </a:prstGeom>
                  </pic:spPr>
                </pic:pic>
              </a:graphicData>
            </a:graphic>
          </wp:inline>
        </w:drawing>
      </w:r>
    </w:p>
    <w:p w14:paraId="223280EA" w14:textId="762164AD" w:rsidR="002A08C7" w:rsidRDefault="0041069F" w:rsidP="0041069F">
      <w:pPr>
        <w:pStyle w:val="Caption"/>
        <w:jc w:val="center"/>
      </w:pPr>
      <w:r>
        <w:t xml:space="preserve">Figure </w:t>
      </w:r>
      <w:r w:rsidR="001125D1">
        <w:t>21</w:t>
      </w:r>
    </w:p>
    <w:p w14:paraId="14355146" w14:textId="61FB5B0A" w:rsidR="00741207" w:rsidRDefault="00741207"/>
    <w:p w14:paraId="4287EE2D" w14:textId="77777777" w:rsidR="00741207" w:rsidRDefault="00741207">
      <w:r>
        <w:br w:type="page"/>
      </w:r>
    </w:p>
    <w:p w14:paraId="464D4778" w14:textId="4FA1C926" w:rsidR="005C730E" w:rsidRDefault="00741207">
      <w:r>
        <w:lastRenderedPageBreak/>
        <w:t xml:space="preserve">In the </w:t>
      </w:r>
      <w:r w:rsidR="0003229F">
        <w:rPr>
          <w:b/>
          <w:bCs/>
          <w:i/>
          <w:iCs/>
        </w:rPr>
        <w:t xml:space="preserve">Attachments </w:t>
      </w:r>
      <w:r>
        <w:t xml:space="preserve">tab Surveyor will find all the attachment provided by </w:t>
      </w:r>
      <w:r w:rsidR="005D1289">
        <w:t>all RAJUK users</w:t>
      </w:r>
      <w:r>
        <w:t xml:space="preserve">.  </w:t>
      </w:r>
      <w:r w:rsidR="00F91F2F">
        <w:t>Surveyor</w:t>
      </w:r>
      <w:r>
        <w:t xml:space="preserve"> will also be able to add attachments by clicking on Add New button. </w:t>
      </w:r>
      <w:r w:rsidRPr="00A56EE1">
        <w:t xml:space="preserve">As shown in </w:t>
      </w:r>
      <w:r w:rsidRPr="00A56EE1">
        <w:rPr>
          <w:b/>
          <w:bCs/>
          <w:i/>
          <w:iCs/>
        </w:rPr>
        <w:t>Figure</w:t>
      </w:r>
      <w:r w:rsidR="00B13ACF">
        <w:rPr>
          <w:b/>
          <w:bCs/>
          <w:i/>
          <w:iCs/>
        </w:rPr>
        <w:t xml:space="preserve"> 22</w:t>
      </w:r>
    </w:p>
    <w:p w14:paraId="5C7BB056" w14:textId="3F42601A" w:rsidR="005C730E" w:rsidRDefault="005C730E"/>
    <w:p w14:paraId="2DCD2811" w14:textId="518B42BB" w:rsidR="0041069F" w:rsidRDefault="00741207" w:rsidP="0041069F">
      <w:pPr>
        <w:keepNext/>
      </w:pPr>
      <w:r>
        <w:rPr>
          <w:noProof/>
        </w:rPr>
        <w:drawing>
          <wp:inline distT="0" distB="0" distL="0" distR="0" wp14:anchorId="0742FA93" wp14:editId="668BE4EF">
            <wp:extent cx="5926455" cy="4250055"/>
            <wp:effectExtent l="19050" t="19050" r="17145" b="1714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6455" cy="4250055"/>
                    </a:xfrm>
                    <a:prstGeom prst="rect">
                      <a:avLst/>
                    </a:prstGeom>
                    <a:noFill/>
                    <a:ln>
                      <a:solidFill>
                        <a:schemeClr val="tx1"/>
                      </a:solidFill>
                    </a:ln>
                  </pic:spPr>
                </pic:pic>
              </a:graphicData>
            </a:graphic>
          </wp:inline>
        </w:drawing>
      </w:r>
    </w:p>
    <w:p w14:paraId="1028BF24" w14:textId="6B266360" w:rsidR="008F2B48" w:rsidRDefault="0041069F" w:rsidP="0041069F">
      <w:pPr>
        <w:pStyle w:val="Caption"/>
        <w:jc w:val="center"/>
      </w:pPr>
      <w:r>
        <w:t xml:space="preserve">Figure </w:t>
      </w:r>
      <w:r w:rsidR="00B13ACF">
        <w:t>22</w:t>
      </w:r>
    </w:p>
    <w:p w14:paraId="5BE258A5" w14:textId="2DE4AA5C" w:rsidR="008F2B48" w:rsidRDefault="008F2B48">
      <w:pPr>
        <w:rPr>
          <w:b/>
          <w:bCs/>
          <w:i/>
          <w:iCs/>
        </w:rPr>
      </w:pPr>
      <w:r>
        <w:t xml:space="preserve">In the </w:t>
      </w:r>
      <w:r>
        <w:rPr>
          <w:b/>
          <w:bCs/>
          <w:i/>
          <w:iCs/>
        </w:rPr>
        <w:t>Applicants’ Clarifications</w:t>
      </w:r>
      <w:r>
        <w:t xml:space="preserve"> tab Surveyor will find all the clarification provided by the applicant during the initial screening process or during initial review of DTP. </w:t>
      </w:r>
      <w:r w:rsidRPr="00A56EE1">
        <w:t xml:space="preserve">As shown in </w:t>
      </w:r>
      <w:r w:rsidRPr="00A56EE1">
        <w:rPr>
          <w:b/>
          <w:bCs/>
          <w:i/>
          <w:iCs/>
        </w:rPr>
        <w:t>Figure</w:t>
      </w:r>
      <w:r w:rsidR="009D3963">
        <w:rPr>
          <w:b/>
          <w:bCs/>
          <w:i/>
          <w:iCs/>
        </w:rPr>
        <w:t xml:space="preserve"> 23</w:t>
      </w:r>
    </w:p>
    <w:p w14:paraId="7AC1A399" w14:textId="1477D4EB" w:rsidR="0041069F" w:rsidRDefault="008F2B48" w:rsidP="0041069F">
      <w:pPr>
        <w:keepNext/>
      </w:pPr>
      <w:r>
        <w:rPr>
          <w:noProof/>
        </w:rPr>
        <w:drawing>
          <wp:inline distT="0" distB="0" distL="0" distR="0" wp14:anchorId="58EA6CC3" wp14:editId="5430070C">
            <wp:extent cx="5943600" cy="1666875"/>
            <wp:effectExtent l="19050" t="19050" r="19050" b="2857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rotWithShape="1">
                    <a:blip r:embed="rId30">
                      <a:extLst>
                        <a:ext uri="{28A0092B-C50C-407E-A947-70E740481C1C}">
                          <a14:useLocalDpi xmlns:a14="http://schemas.microsoft.com/office/drawing/2010/main" val="0"/>
                        </a:ext>
                      </a:extLst>
                    </a:blip>
                    <a:srcRect r="-289" b="60704"/>
                    <a:stretch/>
                  </pic:blipFill>
                  <pic:spPr bwMode="auto">
                    <a:xfrm>
                      <a:off x="0" y="0"/>
                      <a:ext cx="5943600" cy="16668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F78D85" w14:textId="1712F7C0" w:rsidR="006057EC" w:rsidRDefault="0041069F" w:rsidP="0041069F">
      <w:pPr>
        <w:pStyle w:val="Caption"/>
        <w:jc w:val="center"/>
      </w:pPr>
      <w:r>
        <w:t xml:space="preserve">Figure </w:t>
      </w:r>
      <w:r w:rsidR="009D3963">
        <w:rPr>
          <w:noProof/>
        </w:rPr>
        <w:t>23</w:t>
      </w:r>
    </w:p>
    <w:p w14:paraId="3A024BB7" w14:textId="77777777" w:rsidR="006057EC" w:rsidRDefault="006057EC">
      <w:r>
        <w:lastRenderedPageBreak/>
        <w:br w:type="page"/>
      </w:r>
    </w:p>
    <w:p w14:paraId="4DB6F356" w14:textId="47AA328E" w:rsidR="006057EC" w:rsidRDefault="006057EC">
      <w:pPr>
        <w:rPr>
          <w:b/>
          <w:bCs/>
          <w:i/>
          <w:iCs/>
        </w:rPr>
      </w:pPr>
      <w:r w:rsidRPr="001559CE">
        <w:rPr>
          <w:highlight w:val="yellow"/>
        </w:rPr>
        <w:lastRenderedPageBreak/>
        <w:t xml:space="preserve">In the </w:t>
      </w:r>
      <w:r w:rsidRPr="001559CE">
        <w:rPr>
          <w:b/>
          <w:bCs/>
          <w:i/>
          <w:iCs/>
          <w:highlight w:val="yellow"/>
        </w:rPr>
        <w:t>History</w:t>
      </w:r>
      <w:r w:rsidRPr="001559CE">
        <w:rPr>
          <w:highlight w:val="yellow"/>
        </w:rPr>
        <w:t xml:space="preserve"> tab Surveyor will find the history of this File, where processing step, initiated by</w:t>
      </w:r>
      <w:r w:rsidR="005D1289" w:rsidRPr="001559CE">
        <w:rPr>
          <w:highlight w:val="yellow"/>
        </w:rPr>
        <w:t xml:space="preserve">, </w:t>
      </w:r>
      <w:r w:rsidRPr="001559CE">
        <w:rPr>
          <w:highlight w:val="yellow"/>
        </w:rPr>
        <w:t>initiation time</w:t>
      </w:r>
      <w:r w:rsidR="005D1289" w:rsidRPr="001559CE">
        <w:rPr>
          <w:highlight w:val="yellow"/>
        </w:rPr>
        <w:t xml:space="preserve"> and how many days used</w:t>
      </w:r>
      <w:r w:rsidRPr="001559CE">
        <w:rPr>
          <w:highlight w:val="yellow"/>
        </w:rPr>
        <w:t xml:space="preserve"> will be available. As shown in </w:t>
      </w:r>
      <w:r w:rsidRPr="001559CE">
        <w:rPr>
          <w:b/>
          <w:bCs/>
          <w:i/>
          <w:iCs/>
          <w:highlight w:val="yellow"/>
        </w:rPr>
        <w:t>Figure</w:t>
      </w:r>
      <w:r w:rsidR="00226530" w:rsidRPr="001559CE">
        <w:rPr>
          <w:b/>
          <w:bCs/>
          <w:i/>
          <w:iCs/>
          <w:highlight w:val="yellow"/>
        </w:rPr>
        <w:t xml:space="preserve"> 24</w:t>
      </w:r>
    </w:p>
    <w:p w14:paraId="77CF0B74" w14:textId="427C677F" w:rsidR="0041069F" w:rsidRDefault="006057EC" w:rsidP="0041069F">
      <w:pPr>
        <w:keepNext/>
      </w:pPr>
      <w:r>
        <w:rPr>
          <w:noProof/>
        </w:rPr>
        <w:drawing>
          <wp:inline distT="0" distB="0" distL="0" distR="0" wp14:anchorId="18D244C8" wp14:editId="399B4376">
            <wp:extent cx="5905500" cy="1685925"/>
            <wp:effectExtent l="19050" t="19050" r="19050" b="2857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rotWithShape="1">
                    <a:blip r:embed="rId31">
                      <a:extLst>
                        <a:ext uri="{28A0092B-C50C-407E-A947-70E740481C1C}">
                          <a14:useLocalDpi xmlns:a14="http://schemas.microsoft.com/office/drawing/2010/main" val="0"/>
                        </a:ext>
                      </a:extLst>
                    </a:blip>
                    <a:srcRect r="353" b="60015"/>
                    <a:stretch/>
                  </pic:blipFill>
                  <pic:spPr bwMode="auto">
                    <a:xfrm>
                      <a:off x="0" y="0"/>
                      <a:ext cx="5905500" cy="16859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2A22BD" w14:textId="1F3A0FF0" w:rsidR="00375338" w:rsidRDefault="0041069F" w:rsidP="0041069F">
      <w:pPr>
        <w:pStyle w:val="Caption"/>
        <w:jc w:val="center"/>
      </w:pPr>
      <w:r w:rsidRPr="001559CE">
        <w:rPr>
          <w:highlight w:val="yellow"/>
        </w:rPr>
        <w:t xml:space="preserve">Figure </w:t>
      </w:r>
      <w:r w:rsidR="00226530" w:rsidRPr="001559CE">
        <w:rPr>
          <w:highlight w:val="yellow"/>
        </w:rPr>
        <w:t>24</w:t>
      </w:r>
    </w:p>
    <w:p w14:paraId="67EAD094" w14:textId="1E178CB1" w:rsidR="00EF1370" w:rsidRPr="001559CE" w:rsidRDefault="00375338">
      <w:r>
        <w:t xml:space="preserve">After checking all the details of this application Surveyor will go for site visit, and conduct site survey according to the rules and regulations and will create Situational Map and Situation of Plot in the Mouza Map. </w:t>
      </w:r>
      <w:r w:rsidR="009450D4">
        <w:t>Then Surveyor will type his survey report and attach situational map, situation of plot in the Mouza Map and any other document if required</w:t>
      </w:r>
      <w:r w:rsidR="0012374E">
        <w:t>, and press next.</w:t>
      </w:r>
      <w:r w:rsidR="00F05B6C">
        <w:t xml:space="preserve"> </w:t>
      </w:r>
      <w:r w:rsidR="002E7F4C">
        <w:t xml:space="preserve">As shown in </w:t>
      </w:r>
      <w:r w:rsidR="002E7F4C" w:rsidRPr="002E7F4C">
        <w:rPr>
          <w:b/>
          <w:bCs/>
          <w:i/>
          <w:iCs/>
        </w:rPr>
        <w:t>Figure</w:t>
      </w:r>
      <w:r w:rsidR="001F2918">
        <w:rPr>
          <w:b/>
          <w:bCs/>
          <w:i/>
          <w:iCs/>
        </w:rPr>
        <w:t xml:space="preserve"> 25</w:t>
      </w:r>
    </w:p>
    <w:p w14:paraId="3CD7B651" w14:textId="0AC1A8FB" w:rsidR="00EF1370" w:rsidRDefault="00331D61" w:rsidP="00EF1370">
      <w:pPr>
        <w:keepNext/>
      </w:pPr>
      <w:r w:rsidRPr="00331D61">
        <w:rPr>
          <w:noProof/>
        </w:rPr>
        <w:lastRenderedPageBreak/>
        <w:t xml:space="preserve"> </w:t>
      </w:r>
      <w:r>
        <w:rPr>
          <w:noProof/>
        </w:rPr>
        <w:drawing>
          <wp:inline distT="0" distB="0" distL="0" distR="0" wp14:anchorId="0E6901C3" wp14:editId="2974F709">
            <wp:extent cx="5882640" cy="4299761"/>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077" t="11852" r="18077" b="5185"/>
                    <a:stretch/>
                  </pic:blipFill>
                  <pic:spPr bwMode="auto">
                    <a:xfrm>
                      <a:off x="0" y="0"/>
                      <a:ext cx="5899263" cy="4311911"/>
                    </a:xfrm>
                    <a:prstGeom prst="rect">
                      <a:avLst/>
                    </a:prstGeom>
                    <a:ln>
                      <a:noFill/>
                    </a:ln>
                    <a:extLst>
                      <a:ext uri="{53640926-AAD7-44D8-BBD7-CCE9431645EC}">
                        <a14:shadowObscured xmlns:a14="http://schemas.microsoft.com/office/drawing/2010/main"/>
                      </a:ext>
                    </a:extLst>
                  </pic:spPr>
                </pic:pic>
              </a:graphicData>
            </a:graphic>
          </wp:inline>
        </w:drawing>
      </w:r>
    </w:p>
    <w:p w14:paraId="766817E0" w14:textId="5DB3DA6A" w:rsidR="0058327E" w:rsidRDefault="00EF1370" w:rsidP="00EF1370">
      <w:pPr>
        <w:pStyle w:val="Caption"/>
        <w:jc w:val="center"/>
      </w:pPr>
      <w:r>
        <w:t xml:space="preserve">Figure </w:t>
      </w:r>
      <w:r w:rsidR="001F2918">
        <w:t>25</w:t>
      </w:r>
    </w:p>
    <w:p w14:paraId="621D3B6A" w14:textId="20BBA610" w:rsidR="005C730E" w:rsidRPr="007462AD" w:rsidRDefault="007462AD" w:rsidP="001559CE">
      <w:pPr>
        <w:jc w:val="both"/>
      </w:pPr>
      <w:r>
        <w:t xml:space="preserve">Then the surveyor will then click on </w:t>
      </w:r>
      <w:r>
        <w:rPr>
          <w:b/>
          <w:bCs/>
          <w:i/>
          <w:iCs/>
        </w:rPr>
        <w:t xml:space="preserve">Request Format </w:t>
      </w:r>
      <w:r w:rsidR="005D1289">
        <w:rPr>
          <w:b/>
          <w:bCs/>
          <w:i/>
          <w:iCs/>
        </w:rPr>
        <w:t xml:space="preserve">Map </w:t>
      </w:r>
      <w:r w:rsidR="005D1289">
        <w:t>and</w:t>
      </w:r>
      <w:r>
        <w:t xml:space="preserve"> send the application to Tracer</w:t>
      </w:r>
      <w:r w:rsidR="008C0142">
        <w:t xml:space="preserve"> and request him to prepare format map.</w:t>
      </w:r>
    </w:p>
    <w:p w14:paraId="650A7824" w14:textId="690F19E6" w:rsidR="00EF1370" w:rsidRDefault="00D0618C" w:rsidP="00EF1370">
      <w:pPr>
        <w:keepNext/>
      </w:pPr>
      <w:r w:rsidRPr="00D0618C">
        <w:rPr>
          <w:noProof/>
        </w:rPr>
        <w:lastRenderedPageBreak/>
        <w:drawing>
          <wp:inline distT="0" distB="0" distL="0" distR="0" wp14:anchorId="37EC9419" wp14:editId="03617815">
            <wp:extent cx="5943600" cy="37807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780790"/>
                    </a:xfrm>
                    <a:prstGeom prst="rect">
                      <a:avLst/>
                    </a:prstGeom>
                  </pic:spPr>
                </pic:pic>
              </a:graphicData>
            </a:graphic>
          </wp:inline>
        </w:drawing>
      </w:r>
    </w:p>
    <w:p w14:paraId="06399123" w14:textId="054419AD" w:rsidR="005C730E" w:rsidRDefault="00EF1370" w:rsidP="00EF1370">
      <w:pPr>
        <w:pStyle w:val="Caption"/>
        <w:jc w:val="center"/>
      </w:pPr>
      <w:r>
        <w:t xml:space="preserve">Figure </w:t>
      </w:r>
      <w:r w:rsidR="004C2876">
        <w:t>2</w:t>
      </w:r>
      <w:r w:rsidR="004C2876">
        <w:rPr>
          <w:noProof/>
        </w:rPr>
        <w:t>6</w:t>
      </w:r>
    </w:p>
    <w:p w14:paraId="6981A302" w14:textId="694C6D16" w:rsidR="008603BD" w:rsidRDefault="008603BD">
      <w:r>
        <w:br w:type="page"/>
      </w:r>
    </w:p>
    <w:p w14:paraId="688CC54E" w14:textId="34672BC5" w:rsidR="008603BD" w:rsidRDefault="008603BD" w:rsidP="001559CE">
      <w:pPr>
        <w:jc w:val="both"/>
      </w:pPr>
      <w:r>
        <w:lastRenderedPageBreak/>
        <w:t xml:space="preserve">When Surveyor forwards the application </w:t>
      </w:r>
      <w:r w:rsidR="002563C8">
        <w:t xml:space="preserve">to Tracer </w:t>
      </w:r>
      <w:r>
        <w:t xml:space="preserve">for </w:t>
      </w:r>
      <w:r w:rsidR="002563C8">
        <w:t>Format Map</w:t>
      </w:r>
      <w:r>
        <w:t xml:space="preserve">, the file is automatically sent to the corresponding </w:t>
      </w:r>
      <w:r w:rsidR="002563C8">
        <w:t>Tracer</w:t>
      </w:r>
      <w:r>
        <w:t xml:space="preserve">. The </w:t>
      </w:r>
      <w:r w:rsidR="002563C8">
        <w:t>Tracer</w:t>
      </w:r>
      <w:r>
        <w:t xml:space="preserve"> </w:t>
      </w:r>
      <w:r w:rsidR="002563C8">
        <w:t xml:space="preserve">will log </w:t>
      </w:r>
      <w:r>
        <w:t xml:space="preserve">into the system and will find the application under </w:t>
      </w:r>
      <w:r>
        <w:rPr>
          <w:b/>
          <w:bCs/>
          <w:i/>
          <w:iCs/>
        </w:rPr>
        <w:t xml:space="preserve">Inspections. </w:t>
      </w:r>
      <w:r>
        <w:t xml:space="preserve"> Where the </w:t>
      </w:r>
      <w:r w:rsidR="008E2E9E">
        <w:t>Tracer</w:t>
      </w:r>
      <w:r>
        <w:t xml:space="preserve"> will have to click on the desired application to start the process, and the system will bring-up a new pop-up window.</w:t>
      </w:r>
    </w:p>
    <w:p w14:paraId="54890315" w14:textId="23BC7A49" w:rsidR="00EF1370" w:rsidRDefault="00EA0847" w:rsidP="00EF1370">
      <w:pPr>
        <w:keepNext/>
      </w:pPr>
      <w:r w:rsidRPr="00EA0847">
        <w:rPr>
          <w:noProof/>
        </w:rPr>
        <w:drawing>
          <wp:inline distT="0" distB="0" distL="0" distR="0" wp14:anchorId="10ABF9D2" wp14:editId="661CA4B3">
            <wp:extent cx="5943600" cy="2205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205990"/>
                    </a:xfrm>
                    <a:prstGeom prst="rect">
                      <a:avLst/>
                    </a:prstGeom>
                  </pic:spPr>
                </pic:pic>
              </a:graphicData>
            </a:graphic>
          </wp:inline>
        </w:drawing>
      </w:r>
    </w:p>
    <w:p w14:paraId="2D5785E1" w14:textId="6D31435B" w:rsidR="009B5626" w:rsidRDefault="00EF1370" w:rsidP="00EF1370">
      <w:pPr>
        <w:pStyle w:val="Caption"/>
        <w:jc w:val="center"/>
      </w:pPr>
      <w:r>
        <w:t xml:space="preserve">Figure </w:t>
      </w:r>
      <w:r w:rsidR="009A1EBB">
        <w:t>27</w:t>
      </w:r>
    </w:p>
    <w:p w14:paraId="11B7CFC6" w14:textId="77777777" w:rsidR="009B5626" w:rsidRDefault="009B5626"/>
    <w:p w14:paraId="703871A3" w14:textId="6DA2BB8A" w:rsidR="00F77B73" w:rsidRDefault="00F31DBC" w:rsidP="00F77B73">
      <w:r>
        <w:t>Tracer user</w:t>
      </w:r>
      <w:r w:rsidR="00F77B73">
        <w:t xml:space="preserve"> will get a new pop-up window with five different tabs to work in. As shown in </w:t>
      </w:r>
      <w:r w:rsidR="00F77B73">
        <w:rPr>
          <w:b/>
          <w:bCs/>
          <w:i/>
          <w:iCs/>
        </w:rPr>
        <w:t>Figure</w:t>
      </w:r>
      <w:r w:rsidR="00EF1370">
        <w:rPr>
          <w:b/>
          <w:bCs/>
          <w:i/>
          <w:iCs/>
        </w:rPr>
        <w:t xml:space="preserve"> </w:t>
      </w:r>
      <w:r w:rsidR="00BC1B85">
        <w:rPr>
          <w:b/>
          <w:bCs/>
          <w:i/>
          <w:iCs/>
        </w:rPr>
        <w:t>28</w:t>
      </w:r>
    </w:p>
    <w:p w14:paraId="3EDEF03A" w14:textId="4E900831" w:rsidR="00EF1370" w:rsidRDefault="00F77B73">
      <w:pPr>
        <w:rPr>
          <w:b/>
          <w:bCs/>
          <w:i/>
          <w:iCs/>
        </w:rPr>
      </w:pPr>
      <w:r>
        <w:t xml:space="preserve">In the </w:t>
      </w:r>
      <w:r>
        <w:rPr>
          <w:b/>
          <w:bCs/>
          <w:i/>
          <w:iCs/>
        </w:rPr>
        <w:t xml:space="preserve">Assignments </w:t>
      </w:r>
      <w:r>
        <w:t xml:space="preserve">tab </w:t>
      </w:r>
      <w:r w:rsidR="00F31DBC">
        <w:t>Tracer</w:t>
      </w:r>
      <w:r>
        <w:t xml:space="preserve"> will be able to check details about the Project, Application and the Applicant.  As shown in </w:t>
      </w:r>
      <w:r>
        <w:rPr>
          <w:b/>
          <w:bCs/>
          <w:i/>
          <w:iCs/>
        </w:rPr>
        <w:t xml:space="preserve">Figure </w:t>
      </w:r>
      <w:r w:rsidR="00BC1B85">
        <w:rPr>
          <w:b/>
          <w:bCs/>
          <w:i/>
          <w:iCs/>
        </w:rPr>
        <w:t>28</w:t>
      </w:r>
    </w:p>
    <w:p w14:paraId="6147356B" w14:textId="2F247D8E" w:rsidR="00EF1370" w:rsidRDefault="00642C4B" w:rsidP="00EF1370">
      <w:pPr>
        <w:keepNext/>
      </w:pPr>
      <w:r w:rsidRPr="00642C4B">
        <w:rPr>
          <w:noProof/>
        </w:rPr>
        <w:lastRenderedPageBreak/>
        <w:drawing>
          <wp:inline distT="0" distB="0" distL="0" distR="0" wp14:anchorId="6497E3EC" wp14:editId="25F188C7">
            <wp:extent cx="5943600" cy="374459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44595"/>
                    </a:xfrm>
                    <a:prstGeom prst="rect">
                      <a:avLst/>
                    </a:prstGeom>
                  </pic:spPr>
                </pic:pic>
              </a:graphicData>
            </a:graphic>
          </wp:inline>
        </w:drawing>
      </w:r>
    </w:p>
    <w:p w14:paraId="2C256529" w14:textId="3B03FC59" w:rsidR="00F05B6C" w:rsidRDefault="00EF1370" w:rsidP="00EF1370">
      <w:pPr>
        <w:pStyle w:val="Caption"/>
        <w:jc w:val="center"/>
        <w:rPr>
          <w:b/>
          <w:bCs/>
          <w:i w:val="0"/>
          <w:iCs w:val="0"/>
        </w:rPr>
      </w:pPr>
      <w:r>
        <w:t xml:space="preserve">Figure </w:t>
      </w:r>
      <w:r w:rsidR="00D4340B">
        <w:t>2</w:t>
      </w:r>
      <w:r w:rsidR="00D4340B">
        <w:rPr>
          <w:noProof/>
        </w:rPr>
        <w:t>8</w:t>
      </w:r>
    </w:p>
    <w:p w14:paraId="34A4552F" w14:textId="59DE6C15" w:rsidR="00F05B6C" w:rsidRPr="00F86AF5" w:rsidRDefault="00F05B6C">
      <w:r>
        <w:br w:type="page"/>
      </w:r>
      <w:r>
        <w:lastRenderedPageBreak/>
        <w:t xml:space="preserve">In the </w:t>
      </w:r>
      <w:r>
        <w:rPr>
          <w:b/>
          <w:bCs/>
          <w:i/>
          <w:iCs/>
        </w:rPr>
        <w:t xml:space="preserve">Staff Reviews </w:t>
      </w:r>
      <w:r>
        <w:t xml:space="preserve">tab </w:t>
      </w:r>
      <w:r w:rsidR="00F31DBC">
        <w:t>Tracer</w:t>
      </w:r>
      <w:r>
        <w:t xml:space="preserve"> will be able to view the review comments made by DTP and ATP.  As shown in </w:t>
      </w:r>
      <w:r>
        <w:rPr>
          <w:b/>
          <w:bCs/>
          <w:i/>
          <w:iCs/>
        </w:rPr>
        <w:t xml:space="preserve">Figure </w:t>
      </w:r>
      <w:r w:rsidR="00F86AF5">
        <w:rPr>
          <w:b/>
          <w:bCs/>
          <w:i/>
          <w:iCs/>
        </w:rPr>
        <w:t>29</w:t>
      </w:r>
    </w:p>
    <w:p w14:paraId="712E3243" w14:textId="13BEFDA6" w:rsidR="00EF1370" w:rsidRDefault="00A50A44" w:rsidP="00EF1370">
      <w:pPr>
        <w:keepNext/>
        <w:jc w:val="center"/>
      </w:pPr>
      <w:r w:rsidRPr="00A50A44">
        <w:rPr>
          <w:noProof/>
        </w:rPr>
        <w:drawing>
          <wp:inline distT="0" distB="0" distL="0" distR="0" wp14:anchorId="5C799FFC" wp14:editId="21158FF7">
            <wp:extent cx="5943600" cy="37846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784600"/>
                    </a:xfrm>
                    <a:prstGeom prst="rect">
                      <a:avLst/>
                    </a:prstGeom>
                  </pic:spPr>
                </pic:pic>
              </a:graphicData>
            </a:graphic>
          </wp:inline>
        </w:drawing>
      </w:r>
    </w:p>
    <w:p w14:paraId="6156226E" w14:textId="520DBA8C" w:rsidR="00F05B6C" w:rsidRDefault="00EF1370" w:rsidP="00EF1370">
      <w:pPr>
        <w:pStyle w:val="Caption"/>
        <w:jc w:val="center"/>
        <w:rPr>
          <w:b/>
          <w:bCs/>
          <w:i w:val="0"/>
          <w:iCs w:val="0"/>
        </w:rPr>
      </w:pPr>
      <w:r>
        <w:t xml:space="preserve">Figure </w:t>
      </w:r>
      <w:r w:rsidR="00F86AF5">
        <w:t>29</w:t>
      </w:r>
    </w:p>
    <w:p w14:paraId="3A8198A0" w14:textId="77777777" w:rsidR="00F05B6C" w:rsidRDefault="00F05B6C">
      <w:pPr>
        <w:rPr>
          <w:b/>
          <w:bCs/>
          <w:i/>
          <w:iCs/>
        </w:rPr>
      </w:pPr>
      <w:r>
        <w:rPr>
          <w:b/>
          <w:bCs/>
          <w:i/>
          <w:iCs/>
        </w:rPr>
        <w:br w:type="page"/>
      </w:r>
    </w:p>
    <w:p w14:paraId="2D1E0148" w14:textId="433ED02C" w:rsidR="00F31DBC" w:rsidRDefault="00F31DBC" w:rsidP="00F31DBC">
      <w:pPr>
        <w:rPr>
          <w:b/>
          <w:bCs/>
          <w:i/>
          <w:iCs/>
        </w:rPr>
      </w:pPr>
      <w:r>
        <w:lastRenderedPageBreak/>
        <w:t xml:space="preserve">In the </w:t>
      </w:r>
      <w:r>
        <w:rPr>
          <w:b/>
          <w:bCs/>
          <w:i/>
          <w:iCs/>
        </w:rPr>
        <w:t xml:space="preserve">Survey </w:t>
      </w:r>
      <w:r>
        <w:t xml:space="preserve">tab Tracer will be able to view the survey report prepared by the surveyor along with the </w:t>
      </w:r>
      <w:r w:rsidR="00331D61">
        <w:rPr>
          <w:b/>
          <w:bCs/>
          <w:i/>
          <w:iCs/>
        </w:rPr>
        <w:t>Survey</w:t>
      </w:r>
      <w:r w:rsidRPr="00F31DBC">
        <w:rPr>
          <w:b/>
          <w:bCs/>
          <w:i/>
          <w:iCs/>
        </w:rPr>
        <w:t xml:space="preserve"> Map</w:t>
      </w:r>
      <w:r>
        <w:t xml:space="preserve"> and </w:t>
      </w:r>
      <w:r w:rsidR="00331D61">
        <w:rPr>
          <w:b/>
          <w:bCs/>
          <w:i/>
          <w:iCs/>
        </w:rPr>
        <w:t>Location</w:t>
      </w:r>
      <w:r w:rsidRPr="00F31DBC">
        <w:rPr>
          <w:b/>
          <w:bCs/>
          <w:i/>
          <w:iCs/>
        </w:rPr>
        <w:t xml:space="preserve"> Map</w:t>
      </w:r>
      <w:r>
        <w:t xml:space="preserve">.  As shown in </w:t>
      </w:r>
      <w:r>
        <w:rPr>
          <w:b/>
          <w:bCs/>
          <w:i/>
          <w:iCs/>
        </w:rPr>
        <w:t xml:space="preserve">Figure </w:t>
      </w:r>
      <w:r w:rsidR="001D1EB3">
        <w:rPr>
          <w:b/>
          <w:bCs/>
          <w:i/>
          <w:iCs/>
        </w:rPr>
        <w:t>30</w:t>
      </w:r>
    </w:p>
    <w:p w14:paraId="09875360" w14:textId="4FCA7C68" w:rsidR="00854F26" w:rsidRDefault="00A63BCD" w:rsidP="00854F26">
      <w:pPr>
        <w:keepNext/>
      </w:pPr>
      <w:r w:rsidRPr="00A63BCD">
        <w:rPr>
          <w:noProof/>
        </w:rPr>
        <w:drawing>
          <wp:inline distT="0" distB="0" distL="0" distR="0" wp14:anchorId="54AB8AE6" wp14:editId="2613787A">
            <wp:extent cx="5943600" cy="37306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730625"/>
                    </a:xfrm>
                    <a:prstGeom prst="rect">
                      <a:avLst/>
                    </a:prstGeom>
                  </pic:spPr>
                </pic:pic>
              </a:graphicData>
            </a:graphic>
          </wp:inline>
        </w:drawing>
      </w:r>
    </w:p>
    <w:p w14:paraId="4D2CF27E" w14:textId="3073953F" w:rsidR="00F05B6C" w:rsidRDefault="00854F26" w:rsidP="00854F26">
      <w:pPr>
        <w:pStyle w:val="Caption"/>
        <w:jc w:val="center"/>
        <w:rPr>
          <w:b/>
          <w:bCs/>
          <w:i w:val="0"/>
          <w:iCs w:val="0"/>
        </w:rPr>
      </w:pPr>
      <w:r>
        <w:t xml:space="preserve">Figure </w:t>
      </w:r>
      <w:r w:rsidR="001D1EB3">
        <w:t>30</w:t>
      </w:r>
    </w:p>
    <w:p w14:paraId="10A0562D" w14:textId="0CA12C9A" w:rsidR="002F6ECC" w:rsidRDefault="002F6ECC" w:rsidP="002F6ECC">
      <w:pPr>
        <w:rPr>
          <w:b/>
          <w:bCs/>
          <w:i/>
          <w:iCs/>
        </w:rPr>
      </w:pPr>
      <w:r w:rsidRPr="002F6ECC">
        <w:rPr>
          <w:bCs/>
          <w:iCs/>
        </w:rPr>
        <w:t xml:space="preserve">In </w:t>
      </w:r>
      <w:r>
        <w:rPr>
          <w:bCs/>
          <w:iCs/>
        </w:rPr>
        <w:t xml:space="preserve">the </w:t>
      </w:r>
      <w:r w:rsidRPr="002F6ECC">
        <w:rPr>
          <w:b/>
          <w:bCs/>
          <w:i/>
          <w:iCs/>
        </w:rPr>
        <w:t>Format Map</w:t>
      </w:r>
      <w:r>
        <w:rPr>
          <w:b/>
          <w:bCs/>
          <w:i/>
          <w:iCs/>
        </w:rPr>
        <w:t xml:space="preserve"> </w:t>
      </w:r>
      <w:r>
        <w:rPr>
          <w:bCs/>
          <w:iCs/>
        </w:rPr>
        <w:t xml:space="preserve">tab tracer will add description and attachment. Shown in </w:t>
      </w:r>
      <w:r w:rsidRPr="002F6ECC">
        <w:rPr>
          <w:b/>
          <w:bCs/>
          <w:i/>
          <w:iCs/>
        </w:rPr>
        <w:t>Figure 31</w:t>
      </w:r>
      <w:r w:rsidRPr="002F6ECC">
        <w:rPr>
          <w:bCs/>
          <w:iCs/>
          <w:noProof/>
        </w:rPr>
        <w:drawing>
          <wp:inline distT="0" distB="0" distL="0" distR="0" wp14:anchorId="71C26B10" wp14:editId="265364AF">
            <wp:extent cx="5924550" cy="25723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3924" cy="2576455"/>
                    </a:xfrm>
                    <a:prstGeom prst="rect">
                      <a:avLst/>
                    </a:prstGeom>
                  </pic:spPr>
                </pic:pic>
              </a:graphicData>
            </a:graphic>
          </wp:inline>
        </w:drawing>
      </w:r>
    </w:p>
    <w:p w14:paraId="684A55E1" w14:textId="00EEFACD" w:rsidR="002F6ECC" w:rsidRPr="002F6ECC" w:rsidRDefault="002F6ECC" w:rsidP="002F6ECC">
      <w:pPr>
        <w:jc w:val="center"/>
        <w:rPr>
          <w:bCs/>
          <w:i/>
          <w:iCs/>
          <w:sz w:val="18"/>
          <w:szCs w:val="18"/>
        </w:rPr>
      </w:pPr>
      <w:r>
        <w:rPr>
          <w:bCs/>
          <w:i/>
          <w:iCs/>
          <w:sz w:val="18"/>
          <w:szCs w:val="18"/>
        </w:rPr>
        <w:t>Figure 31</w:t>
      </w:r>
    </w:p>
    <w:p w14:paraId="24B2D8F3" w14:textId="509A2A8D" w:rsidR="00F31DBC" w:rsidRDefault="00F05B6C" w:rsidP="00F05B6C">
      <w:pPr>
        <w:jc w:val="both"/>
        <w:rPr>
          <w:b/>
          <w:bCs/>
          <w:i/>
          <w:iCs/>
        </w:rPr>
      </w:pPr>
      <w:r w:rsidRPr="002F6ECC">
        <w:br w:type="page"/>
      </w:r>
      <w:r w:rsidR="00F31DBC">
        <w:lastRenderedPageBreak/>
        <w:t xml:space="preserve">After checking all the details of this application </w:t>
      </w:r>
      <w:r w:rsidR="004611F2">
        <w:t>and survey report</w:t>
      </w:r>
      <w:r w:rsidR="001559CE">
        <w:t>,</w:t>
      </w:r>
      <w:r w:rsidR="004611F2">
        <w:t xml:space="preserve"> Tracer will prepare the format map and attach it will this application in the </w:t>
      </w:r>
      <w:r w:rsidR="004611F2" w:rsidRPr="004611F2">
        <w:rPr>
          <w:b/>
          <w:bCs/>
          <w:i/>
          <w:iCs/>
        </w:rPr>
        <w:t>Attachment</w:t>
      </w:r>
      <w:r w:rsidR="004611F2">
        <w:t xml:space="preserve"> tab</w:t>
      </w:r>
      <w:r w:rsidR="00F31DBC">
        <w:t xml:space="preserve"> and press next. As shown in </w:t>
      </w:r>
      <w:r w:rsidR="00F31DBC" w:rsidRPr="002E7F4C">
        <w:rPr>
          <w:b/>
          <w:bCs/>
          <w:i/>
          <w:iCs/>
        </w:rPr>
        <w:t>Figure</w:t>
      </w:r>
      <w:r w:rsidR="00855FAE">
        <w:rPr>
          <w:b/>
          <w:bCs/>
          <w:i/>
          <w:iCs/>
        </w:rPr>
        <w:t xml:space="preserve"> 32</w:t>
      </w:r>
    </w:p>
    <w:p w14:paraId="1BAE2D70" w14:textId="4AFA7D6A" w:rsidR="00854F26" w:rsidRDefault="00322BA5" w:rsidP="00854F26">
      <w:pPr>
        <w:keepNext/>
      </w:pPr>
      <w:r w:rsidRPr="00322BA5">
        <w:rPr>
          <w:noProof/>
        </w:rPr>
        <w:drawing>
          <wp:inline distT="0" distB="0" distL="0" distR="0" wp14:anchorId="0D0349E1" wp14:editId="06AA255A">
            <wp:extent cx="5943600" cy="1673225"/>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673225"/>
                    </a:xfrm>
                    <a:prstGeom prst="rect">
                      <a:avLst/>
                    </a:prstGeom>
                  </pic:spPr>
                </pic:pic>
              </a:graphicData>
            </a:graphic>
          </wp:inline>
        </w:drawing>
      </w:r>
    </w:p>
    <w:p w14:paraId="51722F0A" w14:textId="7F44FDFE" w:rsidR="00F05B6C" w:rsidRDefault="00854F26" w:rsidP="00854F26">
      <w:pPr>
        <w:pStyle w:val="Caption"/>
        <w:jc w:val="center"/>
      </w:pPr>
      <w:r>
        <w:t xml:space="preserve">Figure </w:t>
      </w:r>
      <w:r w:rsidR="00A15538">
        <w:t>3</w:t>
      </w:r>
      <w:r w:rsidR="00855FAE">
        <w:rPr>
          <w:noProof/>
        </w:rPr>
        <w:t>2</w:t>
      </w:r>
    </w:p>
    <w:p w14:paraId="43013E28" w14:textId="16E869BE" w:rsidR="00854F26" w:rsidRDefault="00F05B6C" w:rsidP="00F05B6C">
      <w:r>
        <w:t xml:space="preserve">Then the </w:t>
      </w:r>
      <w:r w:rsidR="0003229F">
        <w:t>Tracer</w:t>
      </w:r>
      <w:r>
        <w:t xml:space="preserve"> will then click on </w:t>
      </w:r>
      <w:r w:rsidR="00530E95" w:rsidRPr="00530E95">
        <w:rPr>
          <w:b/>
          <w:bCs/>
          <w:i/>
          <w:iCs/>
        </w:rPr>
        <w:t xml:space="preserve">Submit Report </w:t>
      </w:r>
      <w:r w:rsidR="00530E95" w:rsidRPr="00530E95">
        <w:t xml:space="preserve">to forward the </w:t>
      </w:r>
      <w:r>
        <w:rPr>
          <w:b/>
          <w:bCs/>
          <w:i/>
          <w:iCs/>
        </w:rPr>
        <w:t xml:space="preserve">Format Map </w:t>
      </w:r>
      <w:r w:rsidR="00530E95">
        <w:t xml:space="preserve">to the </w:t>
      </w:r>
      <w:r w:rsidR="009B63DB">
        <w:t>ATP</w:t>
      </w:r>
      <w:r w:rsidR="00530E95">
        <w:t>.</w:t>
      </w:r>
    </w:p>
    <w:p w14:paraId="39DAAE40" w14:textId="122990EE" w:rsidR="00854F26" w:rsidRDefault="00320419" w:rsidP="00854F26">
      <w:pPr>
        <w:keepNext/>
      </w:pPr>
      <w:r w:rsidRPr="00320419">
        <w:rPr>
          <w:noProof/>
        </w:rPr>
        <w:drawing>
          <wp:inline distT="0" distB="0" distL="0" distR="0" wp14:anchorId="1AD9071F" wp14:editId="5FA9AD8F">
            <wp:extent cx="5943600" cy="37807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80790"/>
                    </a:xfrm>
                    <a:prstGeom prst="rect">
                      <a:avLst/>
                    </a:prstGeom>
                  </pic:spPr>
                </pic:pic>
              </a:graphicData>
            </a:graphic>
          </wp:inline>
        </w:drawing>
      </w:r>
    </w:p>
    <w:p w14:paraId="08ABC4E9" w14:textId="5E26FF02" w:rsidR="00CB09CA" w:rsidRDefault="00854F26" w:rsidP="00854F26">
      <w:pPr>
        <w:pStyle w:val="Caption"/>
        <w:jc w:val="center"/>
      </w:pPr>
      <w:r>
        <w:t xml:space="preserve">Figure </w:t>
      </w:r>
      <w:r w:rsidR="00E80AF7">
        <w:t>33</w:t>
      </w:r>
    </w:p>
    <w:p w14:paraId="5B502CCA" w14:textId="77777777" w:rsidR="00CB09CA" w:rsidRDefault="00CB09CA">
      <w:r>
        <w:br w:type="page"/>
      </w:r>
    </w:p>
    <w:p w14:paraId="6582B687" w14:textId="666660DC" w:rsidR="00E0010B" w:rsidRDefault="00CB09CA" w:rsidP="00E0010B">
      <w:r>
        <w:lastRenderedPageBreak/>
        <w:t xml:space="preserve">When </w:t>
      </w:r>
      <w:r w:rsidR="009D3399">
        <w:t>Tracer</w:t>
      </w:r>
      <w:r>
        <w:t xml:space="preserve"> forwards the application to </w:t>
      </w:r>
      <w:r w:rsidR="00E0010B">
        <w:t>ATP</w:t>
      </w:r>
      <w:r>
        <w:t xml:space="preserve"> </w:t>
      </w:r>
      <w:r w:rsidR="009D3399">
        <w:t xml:space="preserve">user with the </w:t>
      </w:r>
      <w:r>
        <w:t xml:space="preserve">Format Map, the file is automatically sent to the corresponding </w:t>
      </w:r>
      <w:r w:rsidR="00331D61">
        <w:t>ATP</w:t>
      </w:r>
      <w:r w:rsidR="009D3399">
        <w:t xml:space="preserve"> account</w:t>
      </w:r>
      <w:r>
        <w:t xml:space="preserve">. </w:t>
      </w:r>
    </w:p>
    <w:p w14:paraId="0EB00AD5" w14:textId="455F356B" w:rsidR="007C2378" w:rsidRPr="006313AE" w:rsidRDefault="005D2E58" w:rsidP="007C2378">
      <w:pPr>
        <w:rPr>
          <w:noProof/>
        </w:rPr>
      </w:pPr>
      <w:r>
        <w:rPr>
          <w:noProof/>
        </w:rPr>
        <w:t xml:space="preserve">Assistant Town Planner will receive the application in </w:t>
      </w:r>
      <w:r w:rsidRPr="005D2E58">
        <w:rPr>
          <w:b/>
          <w:i/>
          <w:noProof/>
        </w:rPr>
        <w:t>Incoming</w:t>
      </w:r>
      <w:r w:rsidR="00E76B3A">
        <w:rPr>
          <w:b/>
          <w:i/>
          <w:noProof/>
        </w:rPr>
        <w:t xml:space="preserve"> </w:t>
      </w:r>
      <w:r w:rsidR="00897DB9">
        <w:rPr>
          <w:noProof/>
        </w:rPr>
        <w:t>section</w:t>
      </w:r>
      <w:r w:rsidR="007C2378">
        <w:rPr>
          <w:noProof/>
        </w:rPr>
        <w:t xml:space="preserve"> where the user has to click on the corresponding </w:t>
      </w:r>
      <w:r w:rsidR="006313AE">
        <w:rPr>
          <w:noProof/>
        </w:rPr>
        <w:t>application</w:t>
      </w:r>
      <w:r w:rsidR="001559CE">
        <w:rPr>
          <w:noProof/>
        </w:rPr>
        <w:t xml:space="preserve"> </w:t>
      </w:r>
      <w:r w:rsidR="006313AE">
        <w:rPr>
          <w:noProof/>
        </w:rPr>
        <w:t xml:space="preserve">as shown in </w:t>
      </w:r>
      <w:r w:rsidR="006313AE">
        <w:rPr>
          <w:b/>
          <w:i/>
          <w:noProof/>
        </w:rPr>
        <w:t xml:space="preserve">Figure </w:t>
      </w:r>
      <w:r w:rsidR="00B22C87">
        <w:rPr>
          <w:b/>
          <w:i/>
          <w:noProof/>
        </w:rPr>
        <w:t>34</w:t>
      </w:r>
    </w:p>
    <w:p w14:paraId="102BBAD4" w14:textId="77777777" w:rsidR="007C2378" w:rsidRDefault="007C2378" w:rsidP="007C2378">
      <w:pPr>
        <w:rPr>
          <w:noProof/>
        </w:rPr>
      </w:pPr>
    </w:p>
    <w:p w14:paraId="5E70664B" w14:textId="4391477F" w:rsidR="00B22C87" w:rsidRDefault="007E0A35" w:rsidP="00B22C87">
      <w:pPr>
        <w:keepNext/>
        <w:jc w:val="center"/>
      </w:pPr>
      <w:r w:rsidRPr="007E0A35">
        <w:rPr>
          <w:noProof/>
        </w:rPr>
        <w:drawing>
          <wp:inline distT="0" distB="0" distL="0" distR="0" wp14:anchorId="3770B8D1" wp14:editId="5C71E8F8">
            <wp:extent cx="5943600" cy="22409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40915"/>
                    </a:xfrm>
                    <a:prstGeom prst="rect">
                      <a:avLst/>
                    </a:prstGeom>
                  </pic:spPr>
                </pic:pic>
              </a:graphicData>
            </a:graphic>
          </wp:inline>
        </w:drawing>
      </w:r>
    </w:p>
    <w:p w14:paraId="243109F0" w14:textId="093C2112" w:rsidR="007C2378"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34</w:t>
      </w:r>
      <w:r w:rsidR="00D17737">
        <w:rPr>
          <w:noProof/>
        </w:rPr>
        <w:fldChar w:fldCharType="end"/>
      </w:r>
    </w:p>
    <w:p w14:paraId="083BD440" w14:textId="21C4E8A1" w:rsidR="006313AE" w:rsidRDefault="006313AE"/>
    <w:p w14:paraId="2C3913EB" w14:textId="77777777" w:rsidR="00B22C87" w:rsidRDefault="00B22C87">
      <w:pPr>
        <w:rPr>
          <w:b/>
          <w:i/>
        </w:rPr>
      </w:pPr>
      <w:r>
        <w:rPr>
          <w:b/>
          <w:i/>
        </w:rPr>
        <w:br w:type="page"/>
      </w:r>
    </w:p>
    <w:p w14:paraId="04C12A50" w14:textId="24BDE195" w:rsidR="005C730E" w:rsidRPr="006E6C31" w:rsidRDefault="006313AE" w:rsidP="007C2378">
      <w:r w:rsidRPr="000C6DF2">
        <w:rPr>
          <w:b/>
          <w:i/>
        </w:rPr>
        <w:lastRenderedPageBreak/>
        <w:t>ATP</w:t>
      </w:r>
      <w:r>
        <w:t xml:space="preserve"> will get a new pop up window </w:t>
      </w:r>
      <w:r w:rsidR="000C6DF2">
        <w:t>where ATP user will be able to check the survey report and format map attached by the</w:t>
      </w:r>
      <w:r w:rsidR="000C6DF2">
        <w:rPr>
          <w:b/>
          <w:i/>
        </w:rPr>
        <w:t xml:space="preserve"> Surveyor </w:t>
      </w:r>
      <w:r w:rsidR="000C6DF2">
        <w:t xml:space="preserve">and </w:t>
      </w:r>
      <w:r w:rsidR="000C6DF2">
        <w:rPr>
          <w:b/>
          <w:i/>
        </w:rPr>
        <w:t>Tracer</w:t>
      </w:r>
      <w:r w:rsidR="00421A69">
        <w:rPr>
          <w:b/>
          <w:i/>
        </w:rPr>
        <w:t>,</w:t>
      </w:r>
      <w:r w:rsidR="00421A69">
        <w:t xml:space="preserve"> as shown in </w:t>
      </w:r>
      <w:r w:rsidR="00B22C87">
        <w:rPr>
          <w:b/>
          <w:i/>
        </w:rPr>
        <w:t>Figure 35</w:t>
      </w:r>
    </w:p>
    <w:p w14:paraId="7A4A5B9C" w14:textId="77777777" w:rsidR="005C730E" w:rsidRDefault="005C730E"/>
    <w:p w14:paraId="6E4B9B58" w14:textId="1DFCC66D" w:rsidR="00B22C87" w:rsidRDefault="00320419" w:rsidP="00B22C87">
      <w:pPr>
        <w:keepNext/>
        <w:jc w:val="center"/>
      </w:pPr>
      <w:r w:rsidRPr="00320419">
        <w:rPr>
          <w:noProof/>
        </w:rPr>
        <w:drawing>
          <wp:inline distT="0" distB="0" distL="0" distR="0" wp14:anchorId="3BD5C3A1" wp14:editId="055502D7">
            <wp:extent cx="5943600" cy="37769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76980"/>
                    </a:xfrm>
                    <a:prstGeom prst="rect">
                      <a:avLst/>
                    </a:prstGeom>
                  </pic:spPr>
                </pic:pic>
              </a:graphicData>
            </a:graphic>
          </wp:inline>
        </w:drawing>
      </w:r>
    </w:p>
    <w:p w14:paraId="57D6A60B" w14:textId="7CA65B20" w:rsidR="006313AE"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35</w:t>
      </w:r>
      <w:r w:rsidR="00D17737">
        <w:rPr>
          <w:noProof/>
        </w:rPr>
        <w:fldChar w:fldCharType="end"/>
      </w:r>
    </w:p>
    <w:p w14:paraId="60E87656" w14:textId="3B378E9E" w:rsidR="006E6C31" w:rsidRPr="00171C2F" w:rsidRDefault="006313AE">
      <w:pPr>
        <w:rPr>
          <w:i/>
          <w:noProof/>
        </w:rPr>
      </w:pPr>
      <w:r>
        <w:rPr>
          <w:noProof/>
        </w:rPr>
        <w:br w:type="page"/>
      </w:r>
      <w:r w:rsidR="006E6C31">
        <w:rPr>
          <w:noProof/>
        </w:rPr>
        <w:lastRenderedPageBreak/>
        <w:t xml:space="preserve">After reviewing ATP will have to click on </w:t>
      </w:r>
      <w:r w:rsidR="006E6C31">
        <w:rPr>
          <w:b/>
          <w:i/>
          <w:noProof/>
        </w:rPr>
        <w:t xml:space="preserve">Next </w:t>
      </w:r>
      <w:r w:rsidR="006E6C31">
        <w:rPr>
          <w:noProof/>
        </w:rPr>
        <w:t xml:space="preserve">as shown </w:t>
      </w:r>
      <w:r w:rsidR="006E6C31" w:rsidRPr="00B22C87">
        <w:rPr>
          <w:noProof/>
        </w:rPr>
        <w:t xml:space="preserve">in </w:t>
      </w:r>
      <w:r w:rsidR="006E6C31" w:rsidRPr="00B22C87">
        <w:rPr>
          <w:b/>
          <w:i/>
          <w:noProof/>
        </w:rPr>
        <w:t xml:space="preserve">Figure </w:t>
      </w:r>
      <w:r w:rsidR="00E0010B">
        <w:rPr>
          <w:b/>
          <w:i/>
          <w:noProof/>
        </w:rPr>
        <w:t>35</w:t>
      </w:r>
      <w:r w:rsidR="006E6C31">
        <w:rPr>
          <w:noProof/>
        </w:rPr>
        <w:t xml:space="preserve"> </w:t>
      </w:r>
      <w:r w:rsidR="007C065D">
        <w:rPr>
          <w:noProof/>
        </w:rPr>
        <w:t xml:space="preserve">, upon clicking on next the user will get two option </w:t>
      </w:r>
      <w:r w:rsidR="007C065D">
        <w:rPr>
          <w:b/>
          <w:i/>
          <w:noProof/>
        </w:rPr>
        <w:t xml:space="preserve"> Submit to Deputy Town Planner </w:t>
      </w:r>
      <w:r w:rsidR="007C065D">
        <w:rPr>
          <w:noProof/>
        </w:rPr>
        <w:t xml:space="preserve"> and </w:t>
      </w:r>
      <w:r w:rsidR="007C065D">
        <w:rPr>
          <w:b/>
          <w:i/>
          <w:noProof/>
        </w:rPr>
        <w:t xml:space="preserve"> Request Report Correction</w:t>
      </w:r>
    </w:p>
    <w:p w14:paraId="11F966A9" w14:textId="19270E5F" w:rsidR="006313AE" w:rsidRPr="00ED1B14" w:rsidRDefault="00171C2F">
      <w:pPr>
        <w:rPr>
          <w:b/>
          <w:i/>
          <w:noProof/>
        </w:rPr>
      </w:pPr>
      <w:r>
        <w:rPr>
          <w:b/>
          <w:i/>
          <w:noProof/>
        </w:rPr>
        <w:t xml:space="preserve">ATP </w:t>
      </w:r>
      <w:r>
        <w:rPr>
          <w:noProof/>
        </w:rPr>
        <w:t xml:space="preserve">user will click on </w:t>
      </w:r>
      <w:r>
        <w:rPr>
          <w:b/>
          <w:i/>
          <w:noProof/>
        </w:rPr>
        <w:t xml:space="preserve">Request Report Correction </w:t>
      </w:r>
      <w:r>
        <w:rPr>
          <w:noProof/>
        </w:rPr>
        <w:t>if the user decide that the Survey report or Format map is not up to the mark and needs some correction</w:t>
      </w:r>
      <w:r w:rsidR="00ED1B14">
        <w:rPr>
          <w:noProof/>
        </w:rPr>
        <w:t xml:space="preserve">, otherwise the </w:t>
      </w:r>
      <w:r w:rsidR="00ED1B14">
        <w:rPr>
          <w:b/>
          <w:i/>
          <w:noProof/>
        </w:rPr>
        <w:t xml:space="preserve">ATP </w:t>
      </w:r>
      <w:r w:rsidR="00ED1B14">
        <w:rPr>
          <w:noProof/>
        </w:rPr>
        <w:t xml:space="preserve"> user will click on </w:t>
      </w:r>
      <w:r w:rsidR="00ED1B14">
        <w:rPr>
          <w:b/>
          <w:i/>
          <w:noProof/>
        </w:rPr>
        <w:t xml:space="preserve">Submit to Deputy Town Planner </w:t>
      </w:r>
      <w:r w:rsidR="00ED1B14">
        <w:rPr>
          <w:noProof/>
        </w:rPr>
        <w:t xml:space="preserve">to forward the application to the </w:t>
      </w:r>
      <w:r w:rsidR="00ED1B14">
        <w:rPr>
          <w:b/>
          <w:i/>
          <w:noProof/>
        </w:rPr>
        <w:t>DTP.</w:t>
      </w:r>
    </w:p>
    <w:p w14:paraId="11DDE936" w14:textId="3F9D9117" w:rsidR="00B22C87" w:rsidRDefault="00E06C81" w:rsidP="00B22C87">
      <w:pPr>
        <w:keepNext/>
      </w:pPr>
      <w:r w:rsidRPr="00E06C81">
        <w:rPr>
          <w:noProof/>
        </w:rPr>
        <w:drawing>
          <wp:inline distT="0" distB="0" distL="0" distR="0" wp14:anchorId="51DC9E2C" wp14:editId="1AD3E378">
            <wp:extent cx="5943600" cy="37445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744595"/>
                    </a:xfrm>
                    <a:prstGeom prst="rect">
                      <a:avLst/>
                    </a:prstGeom>
                  </pic:spPr>
                </pic:pic>
              </a:graphicData>
            </a:graphic>
          </wp:inline>
        </w:drawing>
      </w:r>
    </w:p>
    <w:p w14:paraId="0948675E" w14:textId="0A2630B3" w:rsidR="00B22C87" w:rsidRDefault="00B22C87" w:rsidP="00B22C87">
      <w:pPr>
        <w:pStyle w:val="Caption"/>
        <w:jc w:val="cente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36</w:t>
      </w:r>
      <w:r w:rsidR="00D17737">
        <w:rPr>
          <w:noProof/>
        </w:rPr>
        <w:fldChar w:fldCharType="end"/>
      </w:r>
    </w:p>
    <w:p w14:paraId="49C2E5CB" w14:textId="51721186" w:rsidR="006E6C31" w:rsidRPr="00A354C0" w:rsidRDefault="00AF38F3" w:rsidP="00A354C0">
      <w:pPr>
        <w:rPr>
          <w:b/>
          <w:i/>
          <w:noProof/>
        </w:rPr>
      </w:pPr>
      <w:r>
        <w:rPr>
          <w:noProof/>
        </w:rPr>
        <w:br w:type="page"/>
      </w:r>
      <w:r>
        <w:rPr>
          <w:b/>
          <w:noProof/>
        </w:rPr>
        <w:lastRenderedPageBreak/>
        <w:t xml:space="preserve">DTP </w:t>
      </w:r>
      <w:r>
        <w:rPr>
          <w:noProof/>
        </w:rPr>
        <w:t xml:space="preserve">will </w:t>
      </w:r>
      <w:r w:rsidR="00A354C0">
        <w:rPr>
          <w:noProof/>
        </w:rPr>
        <w:t xml:space="preserve">receive the application in his </w:t>
      </w:r>
      <w:r w:rsidR="00A354C0">
        <w:rPr>
          <w:b/>
          <w:i/>
          <w:noProof/>
        </w:rPr>
        <w:t xml:space="preserve">Incoming </w:t>
      </w:r>
      <w:r w:rsidR="00A354C0">
        <w:rPr>
          <w:noProof/>
        </w:rPr>
        <w:t xml:space="preserve">section, where the user will click on the application to start working as shown in </w:t>
      </w:r>
      <w:r w:rsidR="00A354C0">
        <w:rPr>
          <w:b/>
          <w:i/>
          <w:noProof/>
        </w:rPr>
        <w:t xml:space="preserve">Figure </w:t>
      </w:r>
      <w:r w:rsidR="00B22C87">
        <w:rPr>
          <w:b/>
          <w:i/>
          <w:noProof/>
        </w:rPr>
        <w:t>37</w:t>
      </w:r>
    </w:p>
    <w:p w14:paraId="3F27A1E1" w14:textId="1B266E8B" w:rsidR="00B22C87" w:rsidRDefault="003B542C" w:rsidP="00B22C87">
      <w:pPr>
        <w:keepNext/>
        <w:jc w:val="center"/>
      </w:pPr>
      <w:r>
        <w:rPr>
          <w:noProof/>
        </w:rPr>
        <w:pict w14:anchorId="45886072">
          <v:shape id="_x0000_i1028" type="#_x0000_t75" alt="" style="width:468pt;height:345.75pt;mso-width-percent:0;mso-height-percent:0;mso-width-percent:0;mso-height-percent:0" o:bordertopcolor="this" o:borderleftcolor="this" o:borderbottomcolor="this" o:borderrightcolor="this">
            <v:imagedata r:id="rId44" o:title="ecptest"/>
            <w10:bordertop type="single" width="4"/>
            <w10:borderleft type="single" width="4"/>
            <w10:borderbottom type="single" width="4"/>
            <w10:borderright type="single" width="4"/>
          </v:shape>
        </w:pict>
      </w:r>
    </w:p>
    <w:p w14:paraId="11A97100" w14:textId="4AC8351C" w:rsidR="005C730E" w:rsidRDefault="00B22C87" w:rsidP="00B22C87">
      <w:pPr>
        <w:pStyle w:val="Caption"/>
        <w:jc w:val="cente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37</w:t>
      </w:r>
      <w:r w:rsidR="00D17737">
        <w:rPr>
          <w:noProof/>
        </w:rPr>
        <w:fldChar w:fldCharType="end"/>
      </w:r>
    </w:p>
    <w:p w14:paraId="2C60D442" w14:textId="02EA0C27" w:rsidR="0031713B" w:rsidRDefault="0031713B">
      <w:r>
        <w:br w:type="page"/>
      </w:r>
    </w:p>
    <w:p w14:paraId="67E0D895" w14:textId="2651D452" w:rsidR="005C730E" w:rsidRPr="005428D7" w:rsidRDefault="0031713B">
      <w:pPr>
        <w:rPr>
          <w:b/>
          <w:i/>
        </w:rPr>
      </w:pPr>
      <w:r>
        <w:lastRenderedPageBreak/>
        <w:t xml:space="preserve">When </w:t>
      </w:r>
      <w:r>
        <w:rPr>
          <w:b/>
        </w:rPr>
        <w:t xml:space="preserve">DTP </w:t>
      </w:r>
      <w:r>
        <w:t xml:space="preserve">opens the application the user will get a new window with multiple </w:t>
      </w:r>
      <w:r w:rsidR="005428D7">
        <w:t xml:space="preserve">tabs, where the user will click on </w:t>
      </w:r>
      <w:r w:rsidR="005428D7">
        <w:rPr>
          <w:b/>
          <w:i/>
        </w:rPr>
        <w:t>Survey</w:t>
      </w:r>
      <w:r w:rsidR="005428D7">
        <w:t xml:space="preserve"> tab to review </w:t>
      </w:r>
      <w:r w:rsidR="005428D7">
        <w:rPr>
          <w:b/>
          <w:i/>
        </w:rPr>
        <w:t xml:space="preserve">Site Survey Report </w:t>
      </w:r>
      <w:r w:rsidR="005428D7">
        <w:t xml:space="preserve">and check </w:t>
      </w:r>
      <w:r w:rsidR="005428D7">
        <w:rPr>
          <w:b/>
          <w:i/>
        </w:rPr>
        <w:t>Situational Map</w:t>
      </w:r>
      <w:r w:rsidR="005428D7">
        <w:t xml:space="preserve"> and </w:t>
      </w:r>
      <w:r w:rsidR="005428D7">
        <w:rPr>
          <w:b/>
          <w:i/>
        </w:rPr>
        <w:t>Situation of plot in the Mouza Map</w:t>
      </w:r>
    </w:p>
    <w:p w14:paraId="703D4C49" w14:textId="40D2B016" w:rsidR="00B22C87" w:rsidRDefault="00FB5F49" w:rsidP="00B22C87">
      <w:pPr>
        <w:keepNext/>
        <w:jc w:val="center"/>
      </w:pPr>
      <w:r w:rsidRPr="00FB5F49">
        <w:rPr>
          <w:noProof/>
        </w:rPr>
        <w:drawing>
          <wp:inline distT="0" distB="0" distL="0" distR="0" wp14:anchorId="31706382" wp14:editId="6DBA17B4">
            <wp:extent cx="5943600" cy="37630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763010"/>
                    </a:xfrm>
                    <a:prstGeom prst="rect">
                      <a:avLst/>
                    </a:prstGeom>
                  </pic:spPr>
                </pic:pic>
              </a:graphicData>
            </a:graphic>
          </wp:inline>
        </w:drawing>
      </w:r>
    </w:p>
    <w:p w14:paraId="78FD5D64" w14:textId="6A15459D" w:rsidR="00AE5D2E"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38</w:t>
      </w:r>
      <w:r w:rsidR="00D17737">
        <w:rPr>
          <w:noProof/>
        </w:rPr>
        <w:fldChar w:fldCharType="end"/>
      </w:r>
    </w:p>
    <w:p w14:paraId="0B59236F" w14:textId="77777777" w:rsidR="00AE5D2E" w:rsidRDefault="00AE5D2E" w:rsidP="00AE5D2E">
      <w:pPr>
        <w:jc w:val="center"/>
        <w:rPr>
          <w:noProof/>
        </w:rPr>
      </w:pPr>
    </w:p>
    <w:p w14:paraId="75B11E1B" w14:textId="77777777" w:rsidR="00AE5D2E" w:rsidRDefault="00AE5D2E" w:rsidP="00AE5D2E">
      <w:pPr>
        <w:jc w:val="center"/>
        <w:rPr>
          <w:noProof/>
        </w:rPr>
      </w:pPr>
    </w:p>
    <w:p w14:paraId="26DCE846" w14:textId="77777777" w:rsidR="00AE5D2E" w:rsidRDefault="00AE5D2E" w:rsidP="00AE5D2E">
      <w:pPr>
        <w:jc w:val="center"/>
        <w:rPr>
          <w:noProof/>
        </w:rPr>
      </w:pPr>
    </w:p>
    <w:p w14:paraId="03C77FA7" w14:textId="77777777" w:rsidR="00AE5D2E" w:rsidRDefault="00AE5D2E" w:rsidP="00AE5D2E">
      <w:pPr>
        <w:jc w:val="center"/>
        <w:rPr>
          <w:noProof/>
        </w:rPr>
      </w:pPr>
    </w:p>
    <w:p w14:paraId="1778E251" w14:textId="77777777" w:rsidR="00AE5D2E" w:rsidRDefault="00AE5D2E" w:rsidP="00AE5D2E">
      <w:pPr>
        <w:jc w:val="center"/>
        <w:rPr>
          <w:noProof/>
        </w:rPr>
      </w:pPr>
    </w:p>
    <w:p w14:paraId="138EFD31" w14:textId="77777777" w:rsidR="00AE5D2E" w:rsidRDefault="00AE5D2E" w:rsidP="00AE5D2E">
      <w:pPr>
        <w:jc w:val="center"/>
        <w:rPr>
          <w:noProof/>
        </w:rPr>
      </w:pPr>
    </w:p>
    <w:p w14:paraId="6F940A61" w14:textId="77777777" w:rsidR="00AE5D2E" w:rsidRDefault="00AE5D2E" w:rsidP="00AE5D2E">
      <w:pPr>
        <w:jc w:val="center"/>
        <w:rPr>
          <w:noProof/>
        </w:rPr>
      </w:pPr>
    </w:p>
    <w:p w14:paraId="1D5F1351" w14:textId="77777777" w:rsidR="00AE5D2E" w:rsidRDefault="00AE5D2E" w:rsidP="00AE5D2E">
      <w:pPr>
        <w:jc w:val="center"/>
        <w:rPr>
          <w:noProof/>
        </w:rPr>
      </w:pPr>
    </w:p>
    <w:p w14:paraId="6374C970" w14:textId="77777777" w:rsidR="00AE5D2E" w:rsidRDefault="00AE5D2E" w:rsidP="00AE5D2E">
      <w:pPr>
        <w:jc w:val="center"/>
        <w:rPr>
          <w:noProof/>
        </w:rPr>
      </w:pPr>
    </w:p>
    <w:p w14:paraId="1260C4AD" w14:textId="77777777" w:rsidR="00AE5D2E" w:rsidRDefault="00AE5D2E" w:rsidP="00AE5D2E">
      <w:pPr>
        <w:jc w:val="center"/>
        <w:rPr>
          <w:noProof/>
        </w:rPr>
      </w:pPr>
    </w:p>
    <w:p w14:paraId="2565E569" w14:textId="77777777" w:rsidR="00AE5D2E" w:rsidRDefault="00AE5D2E" w:rsidP="00AE5D2E">
      <w:pPr>
        <w:rPr>
          <w:noProof/>
        </w:rPr>
      </w:pPr>
    </w:p>
    <w:p w14:paraId="511EA856" w14:textId="77777777" w:rsidR="00AE5D2E" w:rsidRDefault="00AE5D2E" w:rsidP="00AE5D2E">
      <w:pPr>
        <w:rPr>
          <w:noProof/>
        </w:rPr>
      </w:pPr>
    </w:p>
    <w:p w14:paraId="60A84484" w14:textId="71FE9A07" w:rsidR="00AE5D2E" w:rsidRPr="00795E6B" w:rsidRDefault="00506B7F" w:rsidP="00AE5D2E">
      <w:pPr>
        <w:rPr>
          <w:noProof/>
        </w:rPr>
      </w:pPr>
      <w:r>
        <w:rPr>
          <w:noProof/>
        </w:rPr>
        <w:t xml:space="preserve">Afterwards </w:t>
      </w:r>
      <w:r w:rsidRPr="00506B7F">
        <w:rPr>
          <w:b/>
          <w:i/>
          <w:noProof/>
        </w:rPr>
        <w:t>DTP</w:t>
      </w:r>
      <w:r>
        <w:rPr>
          <w:b/>
          <w:i/>
          <w:noProof/>
        </w:rPr>
        <w:t xml:space="preserve"> </w:t>
      </w:r>
      <w:r>
        <w:rPr>
          <w:noProof/>
        </w:rPr>
        <w:t>will decide if it is required to forward the application to any compliance authority for external review</w:t>
      </w:r>
      <w:r w:rsidR="00AE5D2E">
        <w:rPr>
          <w:noProof/>
        </w:rPr>
        <w:t xml:space="preserve">. </w:t>
      </w:r>
      <w:r w:rsidR="00D851E6">
        <w:rPr>
          <w:noProof/>
        </w:rPr>
        <w:t>If DTP user decides to forward the application to any External Compliance Authority then user will check the box of that compl</w:t>
      </w:r>
      <w:r w:rsidR="00795E6B">
        <w:rPr>
          <w:noProof/>
        </w:rPr>
        <w:t xml:space="preserve">iance authority, and press next, as shown in </w:t>
      </w:r>
      <w:r w:rsidR="00B22C87">
        <w:rPr>
          <w:b/>
          <w:i/>
          <w:noProof/>
        </w:rPr>
        <w:t>Figure 39</w:t>
      </w:r>
    </w:p>
    <w:p w14:paraId="67440AF7" w14:textId="5A593A5D" w:rsidR="00B22C87" w:rsidRDefault="001A2C02" w:rsidP="00B22C87">
      <w:pPr>
        <w:keepNext/>
        <w:jc w:val="center"/>
      </w:pPr>
      <w:r w:rsidRPr="001A2C02">
        <w:rPr>
          <w:noProof/>
        </w:rPr>
        <w:drawing>
          <wp:inline distT="0" distB="0" distL="0" distR="0" wp14:anchorId="0905C2EC" wp14:editId="2C20DFAC">
            <wp:extent cx="5943600" cy="37725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72535"/>
                    </a:xfrm>
                    <a:prstGeom prst="rect">
                      <a:avLst/>
                    </a:prstGeom>
                  </pic:spPr>
                </pic:pic>
              </a:graphicData>
            </a:graphic>
          </wp:inline>
        </w:drawing>
      </w:r>
    </w:p>
    <w:p w14:paraId="63F4FAB1" w14:textId="5A1DB22E" w:rsidR="00D851E6"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39</w:t>
      </w:r>
      <w:r w:rsidR="00D17737">
        <w:rPr>
          <w:noProof/>
        </w:rPr>
        <w:fldChar w:fldCharType="end"/>
      </w:r>
    </w:p>
    <w:p w14:paraId="208E56D6" w14:textId="1D18CDC3" w:rsidR="00D851E6" w:rsidRDefault="00D851E6">
      <w:pPr>
        <w:rPr>
          <w:noProof/>
        </w:rPr>
      </w:pPr>
      <w:r>
        <w:rPr>
          <w:noProof/>
        </w:rPr>
        <w:br w:type="page"/>
      </w:r>
    </w:p>
    <w:p w14:paraId="6CB5A041" w14:textId="4438920F" w:rsidR="002C3521" w:rsidRPr="00C47113" w:rsidRDefault="00795E6B" w:rsidP="00D851E6">
      <w:r>
        <w:rPr>
          <w:noProof/>
        </w:rPr>
        <w:lastRenderedPageBreak/>
        <w:t>DT</w:t>
      </w:r>
      <w:r w:rsidR="00C47113">
        <w:rPr>
          <w:noProof/>
        </w:rPr>
        <w:t xml:space="preserve">P user will then click on </w:t>
      </w:r>
      <w:r w:rsidR="00C47113" w:rsidRPr="00C47113">
        <w:rPr>
          <w:b/>
          <w:i/>
        </w:rPr>
        <w:t xml:space="preserve">Request </w:t>
      </w:r>
      <w:r w:rsidR="00542A29">
        <w:rPr>
          <w:b/>
          <w:i/>
        </w:rPr>
        <w:t xml:space="preserve">For </w:t>
      </w:r>
      <w:proofErr w:type="gramStart"/>
      <w:r w:rsidR="00542A29">
        <w:rPr>
          <w:b/>
          <w:i/>
        </w:rPr>
        <w:t xml:space="preserve">NOC </w:t>
      </w:r>
      <w:r w:rsidR="00C47113">
        <w:rPr>
          <w:b/>
          <w:i/>
        </w:rPr>
        <w:t xml:space="preserve"> </w:t>
      </w:r>
      <w:r w:rsidR="00C47113">
        <w:t>to</w:t>
      </w:r>
      <w:proofErr w:type="gramEnd"/>
      <w:r w:rsidR="00C47113">
        <w:t xml:space="preserve"> forward the application to the corresponding external compliance authority, as shown in </w:t>
      </w:r>
      <w:r w:rsidR="00C47113">
        <w:rPr>
          <w:b/>
          <w:i/>
        </w:rPr>
        <w:t xml:space="preserve">Figure </w:t>
      </w:r>
      <w:r w:rsidR="00B22C87">
        <w:rPr>
          <w:b/>
          <w:i/>
        </w:rPr>
        <w:t>40</w:t>
      </w:r>
      <w:r w:rsidR="00C47113">
        <w:rPr>
          <w:b/>
          <w:i/>
        </w:rPr>
        <w:t xml:space="preserve">. </w:t>
      </w:r>
    </w:p>
    <w:p w14:paraId="4E885E5C" w14:textId="2F3BFB9B" w:rsidR="00B22C87" w:rsidRDefault="00D95CDD" w:rsidP="00B22C87">
      <w:pPr>
        <w:keepNext/>
        <w:jc w:val="center"/>
      </w:pPr>
      <w:r w:rsidRPr="00D95CDD">
        <w:rPr>
          <w:noProof/>
        </w:rPr>
        <w:drawing>
          <wp:inline distT="0" distB="0" distL="0" distR="0" wp14:anchorId="6A3BAD84" wp14:editId="2B302A80">
            <wp:extent cx="5943600" cy="37642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764280"/>
                    </a:xfrm>
                    <a:prstGeom prst="rect">
                      <a:avLst/>
                    </a:prstGeom>
                  </pic:spPr>
                </pic:pic>
              </a:graphicData>
            </a:graphic>
          </wp:inline>
        </w:drawing>
      </w:r>
    </w:p>
    <w:p w14:paraId="46CBC2E0" w14:textId="3CA0B8B1" w:rsidR="00945D89"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40</w:t>
      </w:r>
      <w:r w:rsidR="00D17737">
        <w:rPr>
          <w:noProof/>
        </w:rPr>
        <w:fldChar w:fldCharType="end"/>
      </w:r>
    </w:p>
    <w:p w14:paraId="62AA402E" w14:textId="77777777" w:rsidR="004B36B6" w:rsidRDefault="004B36B6">
      <w:pPr>
        <w:rPr>
          <w:noProof/>
        </w:rPr>
      </w:pPr>
    </w:p>
    <w:p w14:paraId="549F0C01" w14:textId="77777777" w:rsidR="00231E79" w:rsidRDefault="00542A29" w:rsidP="004B36B6">
      <w:pPr>
        <w:rPr>
          <w:noProof/>
        </w:rPr>
      </w:pPr>
      <w:r w:rsidRPr="00542A29">
        <w:rPr>
          <w:noProof/>
        </w:rPr>
        <w:lastRenderedPageBreak/>
        <w:drawing>
          <wp:inline distT="0" distB="0" distL="0" distR="0" wp14:anchorId="5A9FE057" wp14:editId="747A5803">
            <wp:extent cx="5943600" cy="3748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748405"/>
                    </a:xfrm>
                    <a:prstGeom prst="rect">
                      <a:avLst/>
                    </a:prstGeom>
                  </pic:spPr>
                </pic:pic>
              </a:graphicData>
            </a:graphic>
          </wp:inline>
        </w:drawing>
      </w:r>
    </w:p>
    <w:p w14:paraId="5961ECFD" w14:textId="5F06DC07" w:rsidR="00945D89" w:rsidRPr="00BF07AC" w:rsidRDefault="00231E79" w:rsidP="00231E79">
      <w:pPr>
        <w:jc w:val="center"/>
        <w:rPr>
          <w:i/>
          <w:noProof/>
          <w:sz w:val="18"/>
          <w:szCs w:val="18"/>
        </w:rPr>
      </w:pPr>
      <w:r w:rsidRPr="00BF07AC">
        <w:rPr>
          <w:i/>
          <w:noProof/>
          <w:sz w:val="18"/>
          <w:szCs w:val="18"/>
        </w:rPr>
        <w:t>Figure 40 (1)</w:t>
      </w:r>
      <w:r w:rsidR="00945D89" w:rsidRPr="00BF07AC">
        <w:rPr>
          <w:i/>
          <w:noProof/>
          <w:sz w:val="18"/>
          <w:szCs w:val="18"/>
        </w:rPr>
        <w:br w:type="page"/>
      </w:r>
    </w:p>
    <w:p w14:paraId="1B33DD16" w14:textId="4DD280DE" w:rsidR="002C3521" w:rsidRPr="00612AD8" w:rsidRDefault="00945D89" w:rsidP="00945D89">
      <w:pPr>
        <w:rPr>
          <w:noProof/>
        </w:rPr>
      </w:pPr>
      <w:r>
        <w:rPr>
          <w:noProof/>
        </w:rPr>
        <w:lastRenderedPageBreak/>
        <w:t xml:space="preserve">External Compliance Authority user will login to the ECPS system using his login credentials and will find all the incoming applications in the </w:t>
      </w:r>
      <w:r w:rsidRPr="00416D79">
        <w:rPr>
          <w:b/>
          <w:i/>
          <w:noProof/>
        </w:rPr>
        <w:t>External Review</w:t>
      </w:r>
      <w:r w:rsidR="00612AD8">
        <w:rPr>
          <w:noProof/>
        </w:rPr>
        <w:t xml:space="preserve"> section, as shown in </w:t>
      </w:r>
      <w:r w:rsidR="00612AD8">
        <w:rPr>
          <w:b/>
          <w:i/>
          <w:noProof/>
        </w:rPr>
        <w:t xml:space="preserve">Figure </w:t>
      </w:r>
      <w:r w:rsidR="00B22C87">
        <w:rPr>
          <w:b/>
          <w:i/>
          <w:noProof/>
        </w:rPr>
        <w:t>41</w:t>
      </w:r>
    </w:p>
    <w:p w14:paraId="6F20845D" w14:textId="20795945" w:rsidR="00B22C87" w:rsidRDefault="00E310EA" w:rsidP="00B22C87">
      <w:pPr>
        <w:keepNext/>
        <w:jc w:val="center"/>
      </w:pPr>
      <w:r w:rsidRPr="00E310EA">
        <w:rPr>
          <w:noProof/>
        </w:rPr>
        <w:drawing>
          <wp:inline distT="0" distB="0" distL="0" distR="0" wp14:anchorId="5D6BA305" wp14:editId="6A627FD5">
            <wp:extent cx="5943600" cy="2980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980690"/>
                    </a:xfrm>
                    <a:prstGeom prst="rect">
                      <a:avLst/>
                    </a:prstGeom>
                  </pic:spPr>
                </pic:pic>
              </a:graphicData>
            </a:graphic>
          </wp:inline>
        </w:drawing>
      </w:r>
    </w:p>
    <w:p w14:paraId="38A34798" w14:textId="4218D5E5" w:rsidR="00416D79"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41</w:t>
      </w:r>
      <w:r w:rsidR="00D17737">
        <w:rPr>
          <w:noProof/>
        </w:rPr>
        <w:fldChar w:fldCharType="end"/>
      </w:r>
    </w:p>
    <w:p w14:paraId="18BDA2F3" w14:textId="77777777" w:rsidR="00416D79" w:rsidRDefault="00416D79">
      <w:pPr>
        <w:rPr>
          <w:noProof/>
        </w:rPr>
      </w:pPr>
      <w:r>
        <w:rPr>
          <w:noProof/>
        </w:rPr>
        <w:br w:type="page"/>
      </w:r>
    </w:p>
    <w:p w14:paraId="460F8E94" w14:textId="5482C572" w:rsidR="002C3521" w:rsidRPr="00622974" w:rsidRDefault="00622974" w:rsidP="00622974">
      <w:pPr>
        <w:rPr>
          <w:noProof/>
        </w:rPr>
      </w:pPr>
      <w:r w:rsidRPr="00E310EA">
        <w:rPr>
          <w:noProof/>
        </w:rPr>
        <w:lastRenderedPageBreak/>
        <w:t xml:space="preserve">Upon clicking on the application system will open a new window where External Reviewer will be able to view all the relevant documents related to that application, afterwards the user will have to press on </w:t>
      </w:r>
      <w:r w:rsidRPr="00E310EA">
        <w:rPr>
          <w:b/>
          <w:i/>
          <w:noProof/>
        </w:rPr>
        <w:t xml:space="preserve"> Next</w:t>
      </w:r>
      <w:r w:rsidRPr="00E310EA">
        <w:rPr>
          <w:noProof/>
        </w:rPr>
        <w:t xml:space="preserve"> button to give his response as shown in </w:t>
      </w:r>
      <w:r w:rsidRPr="00E310EA">
        <w:rPr>
          <w:b/>
          <w:i/>
          <w:noProof/>
        </w:rPr>
        <w:t xml:space="preserve">Figure </w:t>
      </w:r>
      <w:r w:rsidR="00B22C87" w:rsidRPr="00E310EA">
        <w:rPr>
          <w:b/>
          <w:i/>
          <w:noProof/>
        </w:rPr>
        <w:t>42</w:t>
      </w:r>
      <w:r>
        <w:rPr>
          <w:b/>
          <w:i/>
          <w:noProof/>
        </w:rPr>
        <w:t xml:space="preserve"> </w:t>
      </w:r>
    </w:p>
    <w:p w14:paraId="543D5E03" w14:textId="00006D6F" w:rsidR="00B22C87" w:rsidRDefault="00E42B9A" w:rsidP="00B22C87">
      <w:pPr>
        <w:keepNext/>
        <w:jc w:val="center"/>
      </w:pPr>
      <w:r w:rsidRPr="00E42B9A">
        <w:rPr>
          <w:noProof/>
        </w:rPr>
        <w:drawing>
          <wp:inline distT="0" distB="0" distL="0" distR="0" wp14:anchorId="2B72DDB8" wp14:editId="2ABCEAAF">
            <wp:extent cx="5943600" cy="3725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725545"/>
                    </a:xfrm>
                    <a:prstGeom prst="rect">
                      <a:avLst/>
                    </a:prstGeom>
                  </pic:spPr>
                </pic:pic>
              </a:graphicData>
            </a:graphic>
          </wp:inline>
        </w:drawing>
      </w:r>
    </w:p>
    <w:p w14:paraId="19BBB7DA" w14:textId="72B50141" w:rsidR="005C730E" w:rsidRDefault="00B22C87" w:rsidP="00B22C87">
      <w:pPr>
        <w:pStyle w:val="Caption"/>
        <w:jc w:val="center"/>
      </w:pPr>
      <w:r w:rsidRPr="00E310EA">
        <w:t xml:space="preserve">Figure </w:t>
      </w:r>
      <w:r w:rsidR="00D17737" w:rsidRPr="00E310EA">
        <w:rPr>
          <w:noProof/>
        </w:rPr>
        <w:fldChar w:fldCharType="begin"/>
      </w:r>
      <w:r w:rsidR="00D17737" w:rsidRPr="00E310EA">
        <w:rPr>
          <w:noProof/>
        </w:rPr>
        <w:instrText xml:space="preserve"> SEQ Figure \* ARABIC </w:instrText>
      </w:r>
      <w:r w:rsidR="00D17737" w:rsidRPr="00E310EA">
        <w:rPr>
          <w:noProof/>
        </w:rPr>
        <w:fldChar w:fldCharType="separate"/>
      </w:r>
      <w:r w:rsidR="00796E6C" w:rsidRPr="00E310EA">
        <w:rPr>
          <w:noProof/>
        </w:rPr>
        <w:t>42</w:t>
      </w:r>
      <w:r w:rsidR="00D17737" w:rsidRPr="00E310EA">
        <w:rPr>
          <w:noProof/>
        </w:rPr>
        <w:fldChar w:fldCharType="end"/>
      </w:r>
    </w:p>
    <w:p w14:paraId="5188F1CC" w14:textId="62A6BAB4" w:rsidR="00480740" w:rsidRDefault="00480740">
      <w:r>
        <w:br w:type="page"/>
      </w:r>
    </w:p>
    <w:p w14:paraId="31557CE9" w14:textId="193DD8A7" w:rsidR="005C730E" w:rsidRPr="00480740" w:rsidRDefault="00480740" w:rsidP="004B36B6">
      <w:pPr>
        <w:jc w:val="both"/>
      </w:pPr>
      <w:r>
        <w:lastRenderedPageBreak/>
        <w:t xml:space="preserve">Once the user clicks on the </w:t>
      </w:r>
      <w:r w:rsidR="004B36B6">
        <w:rPr>
          <w:b/>
          <w:i/>
        </w:rPr>
        <w:t>N</w:t>
      </w:r>
      <w:r>
        <w:rPr>
          <w:b/>
          <w:i/>
        </w:rPr>
        <w:t xml:space="preserve">ext </w:t>
      </w:r>
      <w:r>
        <w:t>button, system will take the user to the page where the user will be able to give his decision along with a decision note</w:t>
      </w:r>
      <w:r w:rsidR="003E4546">
        <w:t>, furthermore the user will also be able to attach any document when required</w:t>
      </w:r>
      <w:r>
        <w:t xml:space="preserve">, as shown in </w:t>
      </w:r>
      <w:r>
        <w:rPr>
          <w:b/>
          <w:i/>
        </w:rPr>
        <w:t xml:space="preserve">Figure </w:t>
      </w:r>
      <w:r w:rsidR="00B22C87">
        <w:rPr>
          <w:b/>
          <w:i/>
        </w:rPr>
        <w:t>43</w:t>
      </w:r>
    </w:p>
    <w:p w14:paraId="76C376E4" w14:textId="0F55F69E" w:rsidR="00B22C87" w:rsidRDefault="00835202" w:rsidP="00B22C87">
      <w:pPr>
        <w:keepNext/>
        <w:jc w:val="center"/>
      </w:pPr>
      <w:r w:rsidRPr="00835202">
        <w:rPr>
          <w:noProof/>
        </w:rPr>
        <w:drawing>
          <wp:inline distT="0" distB="0" distL="0" distR="0" wp14:anchorId="6FE2C504" wp14:editId="1EC33FD5">
            <wp:extent cx="5943600" cy="3749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749040"/>
                    </a:xfrm>
                    <a:prstGeom prst="rect">
                      <a:avLst/>
                    </a:prstGeom>
                  </pic:spPr>
                </pic:pic>
              </a:graphicData>
            </a:graphic>
          </wp:inline>
        </w:drawing>
      </w:r>
    </w:p>
    <w:p w14:paraId="07D3F278" w14:textId="36D4BFE3" w:rsidR="002C3521"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43</w:t>
      </w:r>
      <w:r w:rsidR="00D17737">
        <w:rPr>
          <w:noProof/>
        </w:rPr>
        <w:fldChar w:fldCharType="end"/>
      </w:r>
    </w:p>
    <w:p w14:paraId="1CC1C2C2" w14:textId="4E06BCC3" w:rsidR="00CE06A6" w:rsidRDefault="00CE06A6">
      <w:pPr>
        <w:rPr>
          <w:noProof/>
        </w:rPr>
      </w:pPr>
      <w:r>
        <w:rPr>
          <w:noProof/>
        </w:rPr>
        <w:br w:type="page"/>
      </w:r>
    </w:p>
    <w:p w14:paraId="2BFF3AC5" w14:textId="0ECCC2C3" w:rsidR="00CE06A6" w:rsidRPr="00CE06A6" w:rsidRDefault="00CE06A6" w:rsidP="00CE06A6">
      <w:pPr>
        <w:rPr>
          <w:noProof/>
        </w:rPr>
      </w:pPr>
      <w:r>
        <w:rPr>
          <w:noProof/>
        </w:rPr>
        <w:lastRenderedPageBreak/>
        <w:t xml:space="preserve">When the external reviewer completes selecting his decision and writing decision notes, the user will have to click on </w:t>
      </w:r>
      <w:r>
        <w:rPr>
          <w:b/>
          <w:i/>
          <w:noProof/>
        </w:rPr>
        <w:t>Next</w:t>
      </w:r>
      <w:r>
        <w:rPr>
          <w:noProof/>
        </w:rPr>
        <w:t xml:space="preserve"> and the application will be forwarder to </w:t>
      </w:r>
      <w:r w:rsidR="0001494E">
        <w:rPr>
          <w:b/>
          <w:i/>
          <w:noProof/>
        </w:rPr>
        <w:t>DTP</w:t>
      </w:r>
      <w:r>
        <w:rPr>
          <w:noProof/>
        </w:rPr>
        <w:t xml:space="preserve"> with the decision, as shown in </w:t>
      </w:r>
      <w:r>
        <w:rPr>
          <w:b/>
          <w:i/>
          <w:noProof/>
        </w:rPr>
        <w:t xml:space="preserve">Figure </w:t>
      </w:r>
      <w:r w:rsidR="00B22C87">
        <w:rPr>
          <w:b/>
          <w:i/>
          <w:noProof/>
        </w:rPr>
        <w:t>44</w:t>
      </w:r>
      <w:r>
        <w:rPr>
          <w:b/>
          <w:i/>
          <w:noProof/>
        </w:rPr>
        <w:t xml:space="preserve"> </w:t>
      </w:r>
    </w:p>
    <w:p w14:paraId="17661DEE" w14:textId="62C24398" w:rsidR="00B22C87" w:rsidRDefault="006E7686" w:rsidP="00B22C87">
      <w:pPr>
        <w:keepNext/>
        <w:jc w:val="center"/>
      </w:pPr>
      <w:r w:rsidRPr="006E7686">
        <w:rPr>
          <w:noProof/>
        </w:rPr>
        <w:drawing>
          <wp:inline distT="0" distB="0" distL="0" distR="0" wp14:anchorId="5CB9C59A" wp14:editId="51A815E1">
            <wp:extent cx="5943600" cy="37579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757930"/>
                    </a:xfrm>
                    <a:prstGeom prst="rect">
                      <a:avLst/>
                    </a:prstGeom>
                  </pic:spPr>
                </pic:pic>
              </a:graphicData>
            </a:graphic>
          </wp:inline>
        </w:drawing>
      </w:r>
    </w:p>
    <w:p w14:paraId="15671523" w14:textId="162AFA55" w:rsidR="00CE06A6"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44</w:t>
      </w:r>
      <w:r w:rsidR="00D17737">
        <w:rPr>
          <w:noProof/>
        </w:rPr>
        <w:fldChar w:fldCharType="end"/>
      </w:r>
    </w:p>
    <w:p w14:paraId="58E19244" w14:textId="60B51896" w:rsidR="008D224B" w:rsidRDefault="008D224B">
      <w:pPr>
        <w:rPr>
          <w:noProof/>
        </w:rPr>
      </w:pPr>
      <w:r>
        <w:rPr>
          <w:noProof/>
        </w:rPr>
        <w:br w:type="page"/>
      </w:r>
    </w:p>
    <w:p w14:paraId="1E7D2330" w14:textId="77777777" w:rsidR="008D224B" w:rsidRDefault="008D224B" w:rsidP="008D224B">
      <w:pPr>
        <w:rPr>
          <w:noProof/>
        </w:rPr>
      </w:pPr>
    </w:p>
    <w:p w14:paraId="2FDE3A7D" w14:textId="5644CFB1" w:rsidR="00CE06A6" w:rsidRPr="008D224B" w:rsidRDefault="008D224B">
      <w:pPr>
        <w:rPr>
          <w:noProof/>
        </w:rPr>
      </w:pPr>
      <w:r>
        <w:rPr>
          <w:noProof/>
        </w:rPr>
        <w:t xml:space="preserve">After receiving the application from </w:t>
      </w:r>
      <w:r>
        <w:rPr>
          <w:b/>
          <w:i/>
          <w:noProof/>
        </w:rPr>
        <w:t xml:space="preserve">External Reviewer, </w:t>
      </w:r>
      <w:r w:rsidR="0001494E">
        <w:rPr>
          <w:b/>
          <w:i/>
          <w:noProof/>
        </w:rPr>
        <w:t>DTP</w:t>
      </w:r>
      <w:r>
        <w:rPr>
          <w:b/>
          <w:i/>
          <w:noProof/>
        </w:rPr>
        <w:t xml:space="preserve"> </w:t>
      </w:r>
      <w:r>
        <w:rPr>
          <w:noProof/>
        </w:rPr>
        <w:t xml:space="preserve"> will login to the system and find the application in the </w:t>
      </w:r>
      <w:r>
        <w:rPr>
          <w:b/>
          <w:i/>
          <w:noProof/>
        </w:rPr>
        <w:t xml:space="preserve">Incoming </w:t>
      </w:r>
      <w:r>
        <w:rPr>
          <w:noProof/>
        </w:rPr>
        <w:t xml:space="preserve"> section, as shown in </w:t>
      </w:r>
      <w:r>
        <w:rPr>
          <w:b/>
          <w:i/>
          <w:noProof/>
        </w:rPr>
        <w:t xml:space="preserve"> Figure </w:t>
      </w:r>
      <w:r w:rsidR="00B22C87">
        <w:rPr>
          <w:b/>
          <w:i/>
          <w:noProof/>
        </w:rPr>
        <w:t>45</w:t>
      </w:r>
      <w:r>
        <w:rPr>
          <w:b/>
          <w:i/>
          <w:noProof/>
        </w:rPr>
        <w:t xml:space="preserve"> </w:t>
      </w:r>
    </w:p>
    <w:p w14:paraId="28482BFD" w14:textId="50308102" w:rsidR="00B22C87" w:rsidRDefault="006C4D15" w:rsidP="00B22C87">
      <w:pPr>
        <w:keepNext/>
        <w:jc w:val="center"/>
      </w:pPr>
      <w:r w:rsidRPr="006C4D15">
        <w:rPr>
          <w:noProof/>
        </w:rPr>
        <w:drawing>
          <wp:inline distT="0" distB="0" distL="0" distR="0" wp14:anchorId="6FD219BE" wp14:editId="435E6815">
            <wp:extent cx="5943600" cy="22237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223770"/>
                    </a:xfrm>
                    <a:prstGeom prst="rect">
                      <a:avLst/>
                    </a:prstGeom>
                  </pic:spPr>
                </pic:pic>
              </a:graphicData>
            </a:graphic>
          </wp:inline>
        </w:drawing>
      </w:r>
    </w:p>
    <w:p w14:paraId="511F7C83" w14:textId="4D261301" w:rsidR="008C1AD3" w:rsidRDefault="00B22C87" w:rsidP="00B22C87">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45</w:t>
      </w:r>
      <w:r w:rsidR="00D17737">
        <w:rPr>
          <w:noProof/>
        </w:rPr>
        <w:fldChar w:fldCharType="end"/>
      </w:r>
    </w:p>
    <w:p w14:paraId="694ADF86" w14:textId="77777777" w:rsidR="00CA6967" w:rsidRDefault="00CA6967">
      <w:pPr>
        <w:rPr>
          <w:b/>
          <w:i/>
          <w:noProof/>
        </w:rPr>
      </w:pPr>
      <w:r>
        <w:rPr>
          <w:b/>
          <w:i/>
          <w:noProof/>
        </w:rPr>
        <w:br w:type="page"/>
      </w:r>
    </w:p>
    <w:p w14:paraId="78DB95BF" w14:textId="37D391E9" w:rsidR="008C1AD3" w:rsidRPr="0001494E" w:rsidRDefault="0001494E">
      <w:pPr>
        <w:rPr>
          <w:noProof/>
        </w:rPr>
      </w:pPr>
      <w:r>
        <w:rPr>
          <w:b/>
          <w:i/>
          <w:noProof/>
        </w:rPr>
        <w:lastRenderedPageBreak/>
        <w:t>DTP</w:t>
      </w:r>
      <w:r w:rsidR="008D224B">
        <w:rPr>
          <w:b/>
          <w:i/>
          <w:noProof/>
        </w:rPr>
        <w:t xml:space="preserve"> </w:t>
      </w:r>
      <w:r w:rsidR="008D224B">
        <w:rPr>
          <w:noProof/>
        </w:rPr>
        <w:t xml:space="preserve">user will then click on the application to open a new window where the user will be able to see the review decision made by the </w:t>
      </w:r>
      <w:r w:rsidR="008D224B">
        <w:rPr>
          <w:b/>
          <w:i/>
          <w:noProof/>
        </w:rPr>
        <w:t xml:space="preserve">External Reviewer </w:t>
      </w:r>
      <w:r w:rsidR="008D224B">
        <w:rPr>
          <w:noProof/>
        </w:rPr>
        <w:t xml:space="preserve">in the </w:t>
      </w:r>
      <w:r w:rsidR="008D224B">
        <w:rPr>
          <w:b/>
          <w:i/>
          <w:noProof/>
        </w:rPr>
        <w:t xml:space="preserve"> NOC’s </w:t>
      </w:r>
      <w:r w:rsidR="008D224B">
        <w:rPr>
          <w:noProof/>
        </w:rPr>
        <w:t xml:space="preserve">tab, as shown in </w:t>
      </w:r>
      <w:r w:rsidR="008D224B">
        <w:rPr>
          <w:b/>
          <w:i/>
          <w:noProof/>
        </w:rPr>
        <w:t xml:space="preserve">Figure </w:t>
      </w:r>
      <w:r w:rsidR="00B22C87">
        <w:rPr>
          <w:b/>
          <w:i/>
          <w:noProof/>
        </w:rPr>
        <w:t>46</w:t>
      </w:r>
      <w:r w:rsidR="008D224B">
        <w:rPr>
          <w:noProof/>
        </w:rPr>
        <w:t xml:space="preserve"> </w:t>
      </w:r>
      <w:r>
        <w:rPr>
          <w:noProof/>
        </w:rPr>
        <w:t xml:space="preserve">. </w:t>
      </w:r>
      <w:r>
        <w:rPr>
          <w:b/>
          <w:i/>
          <w:noProof/>
        </w:rPr>
        <w:t xml:space="preserve"> DTP  </w:t>
      </w:r>
      <w:r>
        <w:rPr>
          <w:noProof/>
        </w:rPr>
        <w:t xml:space="preserve">user will have to click on </w:t>
      </w:r>
      <w:r>
        <w:rPr>
          <w:b/>
          <w:i/>
          <w:noProof/>
        </w:rPr>
        <w:t xml:space="preserve">Next </w:t>
      </w:r>
      <w:r>
        <w:rPr>
          <w:noProof/>
        </w:rPr>
        <w:t>button and the system will guide the user to another screen.</w:t>
      </w:r>
    </w:p>
    <w:p w14:paraId="031647A2" w14:textId="6FC8B881" w:rsidR="00B22C87" w:rsidRDefault="00B862D5" w:rsidP="00B22C87">
      <w:pPr>
        <w:keepNext/>
        <w:jc w:val="center"/>
      </w:pPr>
      <w:r w:rsidRPr="00B862D5">
        <w:rPr>
          <w:noProof/>
        </w:rPr>
        <w:drawing>
          <wp:inline distT="0" distB="0" distL="0" distR="0" wp14:anchorId="0CCCB7F1" wp14:editId="025B20A2">
            <wp:extent cx="5943600" cy="3748405"/>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48405"/>
                    </a:xfrm>
                    <a:prstGeom prst="rect">
                      <a:avLst/>
                    </a:prstGeom>
                  </pic:spPr>
                </pic:pic>
              </a:graphicData>
            </a:graphic>
          </wp:inline>
        </w:drawing>
      </w:r>
    </w:p>
    <w:p w14:paraId="0DB10384" w14:textId="0CDBC402" w:rsidR="005C730E" w:rsidRDefault="00B22C87" w:rsidP="00B22C87">
      <w:pPr>
        <w:pStyle w:val="Caption"/>
        <w:jc w:val="cente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sidR="00796E6C">
        <w:rPr>
          <w:noProof/>
        </w:rPr>
        <w:t>46</w:t>
      </w:r>
      <w:r w:rsidR="00D17737">
        <w:rPr>
          <w:noProof/>
        </w:rPr>
        <w:fldChar w:fldCharType="end"/>
      </w:r>
    </w:p>
    <w:p w14:paraId="5AE0A1B7" w14:textId="6CA1AA65" w:rsidR="00E375C9" w:rsidRDefault="00E375C9">
      <w:r>
        <w:br w:type="page"/>
      </w:r>
    </w:p>
    <w:p w14:paraId="40A5FC70" w14:textId="704C1EA5" w:rsidR="00E375C9" w:rsidRDefault="00E375C9" w:rsidP="00E375C9">
      <w:r>
        <w:lastRenderedPageBreak/>
        <w:t xml:space="preserve">Here </w:t>
      </w:r>
      <w:r>
        <w:rPr>
          <w:b/>
          <w:i/>
        </w:rPr>
        <w:t>DTP</w:t>
      </w:r>
      <w:r>
        <w:t xml:space="preserve"> user will find the option to either </w:t>
      </w:r>
      <w:r w:rsidR="002A603B">
        <w:rPr>
          <w:b/>
          <w:i/>
        </w:rPr>
        <w:t xml:space="preserve">Request Optional Review </w:t>
      </w:r>
      <w:r w:rsidR="00D933F0">
        <w:t xml:space="preserve">(Request review from internal departments of RAJUK) </w:t>
      </w:r>
      <w:r w:rsidR="002A603B">
        <w:rPr>
          <w:b/>
          <w:i/>
        </w:rPr>
        <w:t xml:space="preserve">or Request Report Correction </w:t>
      </w:r>
      <w:r w:rsidR="00D933F0">
        <w:t xml:space="preserve">(From Surveyor) </w:t>
      </w:r>
      <w:r w:rsidR="002A603B">
        <w:rPr>
          <w:b/>
          <w:i/>
        </w:rPr>
        <w:t xml:space="preserve">or Request Clarification </w:t>
      </w:r>
      <w:r w:rsidR="00D933F0">
        <w:t xml:space="preserve">(From Applicant) </w:t>
      </w:r>
      <w:r w:rsidR="002A603B">
        <w:rPr>
          <w:b/>
          <w:i/>
        </w:rPr>
        <w:t xml:space="preserve">or DTP </w:t>
      </w:r>
      <w:r w:rsidR="002A603B">
        <w:t xml:space="preserve">can directly go to </w:t>
      </w:r>
      <w:r w:rsidR="00CA6967">
        <w:rPr>
          <w:b/>
          <w:i/>
        </w:rPr>
        <w:t xml:space="preserve">Make a Decision, </w:t>
      </w:r>
      <w:r w:rsidR="00CA6967">
        <w:t xml:space="preserve">as shown </w:t>
      </w:r>
      <w:r w:rsidR="004B36B6">
        <w:t xml:space="preserve">in </w:t>
      </w:r>
      <w:r w:rsidR="004B36B6">
        <w:rPr>
          <w:b/>
          <w:i/>
        </w:rPr>
        <w:t>Figure</w:t>
      </w:r>
      <w:r w:rsidR="00CA6967">
        <w:rPr>
          <w:b/>
          <w:i/>
        </w:rPr>
        <w:t xml:space="preserve"> </w:t>
      </w:r>
      <w:r w:rsidR="00796E6C">
        <w:rPr>
          <w:b/>
          <w:i/>
        </w:rPr>
        <w:t>47</w:t>
      </w:r>
    </w:p>
    <w:p w14:paraId="535F4046" w14:textId="5A586F24" w:rsidR="003D6513" w:rsidRPr="003D6513" w:rsidRDefault="003D6513" w:rsidP="00E375C9">
      <w:r>
        <w:t xml:space="preserve">If </w:t>
      </w:r>
      <w:r>
        <w:rPr>
          <w:b/>
          <w:i/>
        </w:rPr>
        <w:t xml:space="preserve">DTP </w:t>
      </w:r>
      <w:r>
        <w:t xml:space="preserve">user decides to request review comments for any internal department of RAJUK, then the user will click on </w:t>
      </w:r>
      <w:r>
        <w:rPr>
          <w:b/>
          <w:i/>
        </w:rPr>
        <w:t xml:space="preserve">Request Optional Review </w:t>
      </w:r>
      <w:r>
        <w:t>button.</w:t>
      </w:r>
    </w:p>
    <w:p w14:paraId="15AA52A7" w14:textId="5F008658" w:rsidR="00796E6C" w:rsidRDefault="004D024E" w:rsidP="00796E6C">
      <w:pPr>
        <w:keepNext/>
        <w:jc w:val="center"/>
      </w:pPr>
      <w:r w:rsidRPr="004D024E">
        <w:rPr>
          <w:noProof/>
        </w:rPr>
        <w:drawing>
          <wp:inline distT="0" distB="0" distL="0" distR="0" wp14:anchorId="322EC1A0" wp14:editId="121ADD09">
            <wp:extent cx="5943600" cy="37439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743960"/>
                    </a:xfrm>
                    <a:prstGeom prst="rect">
                      <a:avLst/>
                    </a:prstGeom>
                  </pic:spPr>
                </pic:pic>
              </a:graphicData>
            </a:graphic>
          </wp:inline>
        </w:drawing>
      </w:r>
    </w:p>
    <w:p w14:paraId="2E102E8B" w14:textId="4BCF258C" w:rsidR="002B0B9C" w:rsidRDefault="00796E6C" w:rsidP="00796E6C">
      <w:pPr>
        <w:pStyle w:val="Caption"/>
        <w:jc w:val="center"/>
        <w:rPr>
          <w:b/>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47</w:t>
      </w:r>
      <w:r w:rsidR="00D17737">
        <w:rPr>
          <w:noProof/>
        </w:rPr>
        <w:fldChar w:fldCharType="end"/>
      </w:r>
    </w:p>
    <w:p w14:paraId="731A7C4E" w14:textId="55A65308" w:rsidR="002B0B9C" w:rsidRDefault="002B0B9C">
      <w:pPr>
        <w:rPr>
          <w:b/>
          <w:noProof/>
        </w:rPr>
      </w:pPr>
      <w:r>
        <w:rPr>
          <w:b/>
          <w:noProof/>
        </w:rPr>
        <w:br w:type="page"/>
      </w:r>
    </w:p>
    <w:p w14:paraId="58CFAC3E" w14:textId="1F94982E" w:rsidR="002B0B9C" w:rsidRPr="00623A32" w:rsidRDefault="00623A32">
      <w:pPr>
        <w:rPr>
          <w:noProof/>
        </w:rPr>
      </w:pPr>
      <w:r>
        <w:rPr>
          <w:noProof/>
        </w:rPr>
        <w:lastRenderedPageBreak/>
        <w:t xml:space="preserve">After </w:t>
      </w:r>
      <w:r>
        <w:rPr>
          <w:b/>
          <w:i/>
          <w:noProof/>
        </w:rPr>
        <w:t xml:space="preserve">DTP </w:t>
      </w:r>
      <w:r>
        <w:rPr>
          <w:noProof/>
        </w:rPr>
        <w:t xml:space="preserve">clicks on </w:t>
      </w:r>
      <w:r>
        <w:rPr>
          <w:b/>
          <w:i/>
          <w:noProof/>
        </w:rPr>
        <w:t xml:space="preserve">Request Optional Review </w:t>
      </w:r>
      <w:r>
        <w:rPr>
          <w:noProof/>
        </w:rPr>
        <w:t xml:space="preserve"> the application will be available in </w:t>
      </w:r>
      <w:r>
        <w:rPr>
          <w:b/>
          <w:i/>
          <w:noProof/>
        </w:rPr>
        <w:t xml:space="preserve">Incoming </w:t>
      </w:r>
      <w:r>
        <w:rPr>
          <w:noProof/>
        </w:rPr>
        <w:t xml:space="preserve"> section and </w:t>
      </w:r>
      <w:r>
        <w:rPr>
          <w:b/>
          <w:i/>
          <w:noProof/>
        </w:rPr>
        <w:t xml:space="preserve"> DTP </w:t>
      </w:r>
      <w:r>
        <w:rPr>
          <w:noProof/>
        </w:rPr>
        <w:t xml:space="preserve">will have to click on the application again, as shown in </w:t>
      </w:r>
      <w:r>
        <w:rPr>
          <w:b/>
          <w:i/>
          <w:noProof/>
        </w:rPr>
        <w:t xml:space="preserve">Figure </w:t>
      </w:r>
      <w:r w:rsidR="00796E6C">
        <w:rPr>
          <w:b/>
          <w:i/>
          <w:noProof/>
        </w:rPr>
        <w:t>48</w:t>
      </w:r>
    </w:p>
    <w:p w14:paraId="02871D93" w14:textId="300BEA26" w:rsidR="00796E6C" w:rsidRDefault="002E4585" w:rsidP="00796E6C">
      <w:pPr>
        <w:keepNext/>
        <w:jc w:val="center"/>
      </w:pPr>
      <w:r w:rsidRPr="002E4585">
        <w:rPr>
          <w:noProof/>
        </w:rPr>
        <w:drawing>
          <wp:inline distT="0" distB="0" distL="0" distR="0" wp14:anchorId="5422828E" wp14:editId="61AAD2CB">
            <wp:extent cx="5943600" cy="2232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232025"/>
                    </a:xfrm>
                    <a:prstGeom prst="rect">
                      <a:avLst/>
                    </a:prstGeom>
                  </pic:spPr>
                </pic:pic>
              </a:graphicData>
            </a:graphic>
          </wp:inline>
        </w:drawing>
      </w:r>
    </w:p>
    <w:p w14:paraId="63507293" w14:textId="5FF9C24C" w:rsidR="002B0B9C"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48</w:t>
      </w:r>
      <w:r w:rsidR="00D17737">
        <w:rPr>
          <w:noProof/>
        </w:rPr>
        <w:fldChar w:fldCharType="end"/>
      </w:r>
    </w:p>
    <w:p w14:paraId="7F6F6A3A" w14:textId="09956538" w:rsidR="00217FC6" w:rsidRPr="00217FC6" w:rsidRDefault="00217FC6">
      <w:pPr>
        <w:rPr>
          <w:noProof/>
          <w:u w:val="single"/>
        </w:rPr>
      </w:pPr>
      <w:r>
        <w:rPr>
          <w:noProof/>
        </w:rPr>
        <w:br w:type="page"/>
      </w:r>
      <w:r>
        <w:rPr>
          <w:noProof/>
        </w:rPr>
        <w:lastRenderedPageBreak/>
        <w:t xml:space="preserve">The system will prompt a new window where </w:t>
      </w:r>
      <w:r>
        <w:rPr>
          <w:b/>
          <w:i/>
          <w:noProof/>
        </w:rPr>
        <w:t xml:space="preserve">DTP </w:t>
      </w:r>
      <w:r>
        <w:rPr>
          <w:noProof/>
        </w:rPr>
        <w:t xml:space="preserve"> will have to click on </w:t>
      </w:r>
      <w:r>
        <w:rPr>
          <w:b/>
          <w:i/>
          <w:noProof/>
        </w:rPr>
        <w:t xml:space="preserve">Next </w:t>
      </w:r>
      <w:r>
        <w:rPr>
          <w:noProof/>
        </w:rPr>
        <w:t>to go forward, as shown in</w:t>
      </w:r>
      <w:r>
        <w:rPr>
          <w:b/>
          <w:i/>
          <w:noProof/>
        </w:rPr>
        <w:t xml:space="preserve"> Figure </w:t>
      </w:r>
      <w:r w:rsidR="00796E6C">
        <w:rPr>
          <w:b/>
          <w:i/>
          <w:noProof/>
        </w:rPr>
        <w:t>49</w:t>
      </w:r>
      <w:r>
        <w:rPr>
          <w:b/>
          <w:i/>
          <w:noProof/>
        </w:rPr>
        <w:t xml:space="preserve"> </w:t>
      </w:r>
    </w:p>
    <w:p w14:paraId="6017C721" w14:textId="07C18AED" w:rsidR="00796E6C" w:rsidRDefault="00A0639D" w:rsidP="00796E6C">
      <w:pPr>
        <w:keepNext/>
        <w:jc w:val="center"/>
      </w:pPr>
      <w:r w:rsidRPr="00A0639D">
        <w:rPr>
          <w:noProof/>
        </w:rPr>
        <w:drawing>
          <wp:inline distT="0" distB="0" distL="0" distR="0" wp14:anchorId="26FB5BF9" wp14:editId="2C8D8085">
            <wp:extent cx="5943600" cy="37547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754755"/>
                    </a:xfrm>
                    <a:prstGeom prst="rect">
                      <a:avLst/>
                    </a:prstGeom>
                  </pic:spPr>
                </pic:pic>
              </a:graphicData>
            </a:graphic>
          </wp:inline>
        </w:drawing>
      </w:r>
    </w:p>
    <w:p w14:paraId="58CA6D0A" w14:textId="46B623CF" w:rsidR="00217FC6"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49</w:t>
      </w:r>
      <w:r w:rsidR="00D17737">
        <w:rPr>
          <w:noProof/>
        </w:rPr>
        <w:fldChar w:fldCharType="end"/>
      </w:r>
    </w:p>
    <w:p w14:paraId="0C39060A" w14:textId="45200668" w:rsidR="000E385B" w:rsidRPr="00CF4AC4" w:rsidRDefault="00217FC6">
      <w:pPr>
        <w:rPr>
          <w:noProof/>
        </w:rPr>
      </w:pPr>
      <w:r>
        <w:rPr>
          <w:noProof/>
        </w:rPr>
        <w:br w:type="page"/>
      </w:r>
      <w:r w:rsidR="000E385B">
        <w:rPr>
          <w:noProof/>
        </w:rPr>
        <w:lastRenderedPageBreak/>
        <w:t xml:space="preserve">In this new window </w:t>
      </w:r>
      <w:r w:rsidR="000E385B">
        <w:rPr>
          <w:b/>
          <w:i/>
          <w:noProof/>
        </w:rPr>
        <w:t xml:space="preserve">DTP </w:t>
      </w:r>
      <w:r w:rsidR="000E385B">
        <w:rPr>
          <w:noProof/>
        </w:rPr>
        <w:t xml:space="preserve">will get the option to select a specific internal department of RAJUK where the users wants to forward the application for review, as shown in </w:t>
      </w:r>
      <w:r w:rsidR="000E385B">
        <w:rPr>
          <w:b/>
          <w:i/>
          <w:noProof/>
        </w:rPr>
        <w:t xml:space="preserve">Figure </w:t>
      </w:r>
      <w:r w:rsidR="00796E6C">
        <w:rPr>
          <w:b/>
          <w:i/>
          <w:noProof/>
        </w:rPr>
        <w:t>50</w:t>
      </w:r>
      <w:r w:rsidR="00CF4AC4">
        <w:rPr>
          <w:b/>
          <w:i/>
          <w:noProof/>
        </w:rPr>
        <w:t xml:space="preserve"> </w:t>
      </w:r>
      <w:r w:rsidR="00CF4AC4">
        <w:rPr>
          <w:noProof/>
        </w:rPr>
        <w:t>. The application will then be forawrded to the corresponding officers of that department.</w:t>
      </w:r>
    </w:p>
    <w:p w14:paraId="122C7D14" w14:textId="327A0CDE" w:rsidR="00796E6C" w:rsidRDefault="00A0639D" w:rsidP="00796E6C">
      <w:pPr>
        <w:keepNext/>
        <w:jc w:val="center"/>
      </w:pPr>
      <w:r w:rsidRPr="00A0639D">
        <w:rPr>
          <w:noProof/>
        </w:rPr>
        <w:lastRenderedPageBreak/>
        <w:drawing>
          <wp:inline distT="0" distB="0" distL="0" distR="0" wp14:anchorId="0F4C6ECD" wp14:editId="1F297344">
            <wp:extent cx="5943600" cy="375412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754120"/>
                    </a:xfrm>
                    <a:prstGeom prst="rect">
                      <a:avLst/>
                    </a:prstGeom>
                  </pic:spPr>
                </pic:pic>
              </a:graphicData>
            </a:graphic>
          </wp:inline>
        </w:drawing>
      </w:r>
    </w:p>
    <w:p w14:paraId="37189CE4" w14:textId="2F1ED0E7" w:rsidR="001E18DB" w:rsidRDefault="001E18DB" w:rsidP="00796E6C">
      <w:pPr>
        <w:keepNext/>
        <w:jc w:val="center"/>
      </w:pPr>
      <w:r w:rsidRPr="001E18DB">
        <w:rPr>
          <w:noProof/>
        </w:rPr>
        <w:drawing>
          <wp:inline distT="0" distB="0" distL="0" distR="0" wp14:anchorId="4C40EB6F" wp14:editId="4B4F908C">
            <wp:extent cx="5943600" cy="376809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768090"/>
                    </a:xfrm>
                    <a:prstGeom prst="rect">
                      <a:avLst/>
                    </a:prstGeom>
                  </pic:spPr>
                </pic:pic>
              </a:graphicData>
            </a:graphic>
          </wp:inline>
        </w:drawing>
      </w:r>
    </w:p>
    <w:p w14:paraId="7FC5D5D7" w14:textId="213E4206" w:rsidR="00FB3C2D"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50</w:t>
      </w:r>
      <w:r w:rsidR="00D17737">
        <w:rPr>
          <w:noProof/>
        </w:rPr>
        <w:fldChar w:fldCharType="end"/>
      </w:r>
    </w:p>
    <w:p w14:paraId="5F1CEE6A" w14:textId="77777777" w:rsidR="00FB3C2D" w:rsidRDefault="00FB3C2D">
      <w:pPr>
        <w:rPr>
          <w:noProof/>
        </w:rPr>
      </w:pPr>
      <w:r>
        <w:rPr>
          <w:noProof/>
        </w:rPr>
        <w:lastRenderedPageBreak/>
        <w:br w:type="page"/>
      </w:r>
    </w:p>
    <w:p w14:paraId="7A0F989A" w14:textId="117A2EF4" w:rsidR="000E385B" w:rsidRDefault="00FB3C2D">
      <w:pPr>
        <w:rPr>
          <w:b/>
          <w:i/>
          <w:noProof/>
        </w:rPr>
      </w:pPr>
      <w:r>
        <w:rPr>
          <w:noProof/>
        </w:rPr>
        <w:lastRenderedPageBreak/>
        <w:t xml:space="preserve">Once </w:t>
      </w:r>
      <w:r>
        <w:rPr>
          <w:b/>
          <w:i/>
          <w:noProof/>
        </w:rPr>
        <w:t xml:space="preserve">DTP </w:t>
      </w:r>
      <w:r>
        <w:rPr>
          <w:noProof/>
        </w:rPr>
        <w:t xml:space="preserve">user selects the </w:t>
      </w:r>
      <w:r>
        <w:rPr>
          <w:b/>
          <w:i/>
          <w:noProof/>
        </w:rPr>
        <w:t xml:space="preserve">Request Optional Review </w:t>
      </w:r>
      <w:r>
        <w:rPr>
          <w:noProof/>
        </w:rPr>
        <w:t xml:space="preserve">department then the application will be moved to </w:t>
      </w:r>
      <w:r>
        <w:rPr>
          <w:b/>
          <w:i/>
          <w:noProof/>
        </w:rPr>
        <w:t xml:space="preserve">External Review </w:t>
      </w:r>
      <w:r>
        <w:rPr>
          <w:noProof/>
        </w:rPr>
        <w:t xml:space="preserve"> menu, as shown in </w:t>
      </w:r>
      <w:r>
        <w:rPr>
          <w:b/>
          <w:i/>
          <w:noProof/>
        </w:rPr>
        <w:t xml:space="preserve">Figure </w:t>
      </w:r>
      <w:r w:rsidR="00796E6C">
        <w:rPr>
          <w:b/>
          <w:i/>
          <w:noProof/>
        </w:rPr>
        <w:t>51</w:t>
      </w:r>
      <w:r>
        <w:rPr>
          <w:b/>
          <w:i/>
          <w:noProof/>
        </w:rPr>
        <w:t xml:space="preserve"> </w:t>
      </w:r>
    </w:p>
    <w:p w14:paraId="6498C60B" w14:textId="77777777" w:rsidR="00B244C1" w:rsidRPr="00FB3C2D" w:rsidRDefault="00B244C1">
      <w:pPr>
        <w:rPr>
          <w:noProof/>
        </w:rPr>
      </w:pPr>
    </w:p>
    <w:p w14:paraId="5DBA39FB" w14:textId="46691ABC" w:rsidR="00796E6C" w:rsidRDefault="003B542C" w:rsidP="00796E6C">
      <w:pPr>
        <w:keepNext/>
        <w:jc w:val="center"/>
      </w:pPr>
      <w:r>
        <w:rPr>
          <w:noProof/>
        </w:rPr>
        <w:pict w14:anchorId="6AB9ADA6">
          <v:shape id="_x0000_i1029" type="#_x0000_t75" alt="" style="width:417pt;height:136.5pt;mso-width-percent:0;mso-height-percent:0;mso-width-percent:0;mso-height-percent:0" o:bordertopcolor="this" o:borderleftcolor="this" o:borderbottomcolor="this" o:borderrightcolor="this">
            <v:imagedata r:id="rId60" o:title="ecptest" cropbottom="36642f" cropright="-589f"/>
            <w10:bordertop type="single" width="4"/>
            <w10:borderleft type="single" width="4"/>
            <w10:borderbottom type="single" width="4"/>
            <w10:borderright type="single" width="4"/>
          </v:shape>
        </w:pict>
      </w:r>
    </w:p>
    <w:p w14:paraId="76A8BD3F" w14:textId="1DA3CC04" w:rsidR="005C730E"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51</w:t>
      </w:r>
      <w:r w:rsidR="00D17737">
        <w:rPr>
          <w:noProof/>
        </w:rPr>
        <w:fldChar w:fldCharType="end"/>
      </w:r>
    </w:p>
    <w:p w14:paraId="595E489E" w14:textId="77777777" w:rsidR="00B244C1" w:rsidRDefault="00B244C1"/>
    <w:p w14:paraId="7692FC17" w14:textId="69FB40E2" w:rsidR="00820F47" w:rsidRDefault="00820F47" w:rsidP="004B36B6">
      <w:pPr>
        <w:jc w:val="both"/>
      </w:pPr>
      <w:r>
        <w:t xml:space="preserve">As the </w:t>
      </w:r>
      <w:r>
        <w:rPr>
          <w:b/>
          <w:i/>
        </w:rPr>
        <w:t xml:space="preserve">DTP </w:t>
      </w:r>
      <w:r>
        <w:t xml:space="preserve">user forwarded the application to the </w:t>
      </w:r>
      <w:r>
        <w:rPr>
          <w:b/>
          <w:i/>
        </w:rPr>
        <w:t xml:space="preserve">Law Department </w:t>
      </w:r>
      <w:r>
        <w:t xml:space="preserve">the application will be forwarded to the designated users of </w:t>
      </w:r>
      <w:r>
        <w:rPr>
          <w:b/>
          <w:i/>
        </w:rPr>
        <w:t xml:space="preserve">Law Department </w:t>
      </w:r>
      <w:r>
        <w:t>(Assistant Law Officer, Law Officer and Director Law)</w:t>
      </w:r>
      <w:r w:rsidR="000169C9">
        <w:t xml:space="preserve">. </w:t>
      </w:r>
      <w:r w:rsidR="000169C9" w:rsidRPr="000169C9">
        <w:rPr>
          <w:b/>
          <w:i/>
        </w:rPr>
        <w:t xml:space="preserve">Assistant Law </w:t>
      </w:r>
      <w:r w:rsidR="004B36B6" w:rsidRPr="000169C9">
        <w:rPr>
          <w:b/>
          <w:i/>
        </w:rPr>
        <w:t>Officer</w:t>
      </w:r>
      <w:r w:rsidR="004B36B6">
        <w:rPr>
          <w:b/>
          <w:i/>
        </w:rPr>
        <w:t xml:space="preserve"> </w:t>
      </w:r>
      <w:r w:rsidR="004B36B6">
        <w:t>user</w:t>
      </w:r>
      <w:r w:rsidR="000169C9">
        <w:t xml:space="preserve"> will then login to the system </w:t>
      </w:r>
      <w:r w:rsidR="004D3431">
        <w:t xml:space="preserve">and find the application in </w:t>
      </w:r>
      <w:r w:rsidR="004D3431">
        <w:rPr>
          <w:b/>
          <w:i/>
        </w:rPr>
        <w:t xml:space="preserve">Case Review, </w:t>
      </w:r>
      <w:r w:rsidR="004D3431">
        <w:t xml:space="preserve">as shown </w:t>
      </w:r>
      <w:r w:rsidR="004B36B6">
        <w:t xml:space="preserve">in </w:t>
      </w:r>
      <w:r w:rsidR="004B36B6">
        <w:rPr>
          <w:b/>
          <w:i/>
        </w:rPr>
        <w:t>Figure</w:t>
      </w:r>
      <w:r w:rsidR="004D3431">
        <w:rPr>
          <w:b/>
          <w:i/>
        </w:rPr>
        <w:t xml:space="preserve"> </w:t>
      </w:r>
      <w:r w:rsidR="004B36B6">
        <w:rPr>
          <w:b/>
          <w:i/>
        </w:rPr>
        <w:t>52,</w:t>
      </w:r>
      <w:r w:rsidR="004D3431">
        <w:t xml:space="preserve"> where user will click on the application which the user would like to work on.</w:t>
      </w:r>
    </w:p>
    <w:p w14:paraId="1114C365" w14:textId="77777777" w:rsidR="00B244C1" w:rsidRPr="004D3431" w:rsidRDefault="00B244C1"/>
    <w:p w14:paraId="6E4D7DB5" w14:textId="53A3BC19" w:rsidR="00796E6C" w:rsidRDefault="001B2F37" w:rsidP="00796E6C">
      <w:pPr>
        <w:keepNext/>
        <w:jc w:val="center"/>
      </w:pPr>
      <w:r w:rsidRPr="001B2F37">
        <w:rPr>
          <w:noProof/>
        </w:rPr>
        <w:drawing>
          <wp:inline distT="0" distB="0" distL="0" distR="0" wp14:anchorId="4B73E346" wp14:editId="7CBAA540">
            <wp:extent cx="5943600" cy="29978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997835"/>
                    </a:xfrm>
                    <a:prstGeom prst="rect">
                      <a:avLst/>
                    </a:prstGeom>
                  </pic:spPr>
                </pic:pic>
              </a:graphicData>
            </a:graphic>
          </wp:inline>
        </w:drawing>
      </w:r>
    </w:p>
    <w:p w14:paraId="63050A08" w14:textId="4445EC9A" w:rsidR="00820F47"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52</w:t>
      </w:r>
      <w:r w:rsidR="00D17737">
        <w:rPr>
          <w:noProof/>
        </w:rPr>
        <w:fldChar w:fldCharType="end"/>
      </w:r>
    </w:p>
    <w:p w14:paraId="72CFE224" w14:textId="21FF176C" w:rsidR="00820F47" w:rsidRDefault="00820F47">
      <w:pPr>
        <w:rPr>
          <w:noProof/>
        </w:rPr>
      </w:pPr>
    </w:p>
    <w:p w14:paraId="52720FA2" w14:textId="77777777" w:rsidR="00CD06A3" w:rsidRDefault="00CD06A3">
      <w:pPr>
        <w:rPr>
          <w:noProof/>
        </w:rPr>
      </w:pPr>
      <w:r>
        <w:rPr>
          <w:noProof/>
        </w:rPr>
        <w:lastRenderedPageBreak/>
        <w:br w:type="page"/>
      </w:r>
    </w:p>
    <w:p w14:paraId="52324EA5" w14:textId="18383056" w:rsidR="00A11911" w:rsidRPr="00A11911" w:rsidRDefault="00A11911">
      <w:pPr>
        <w:rPr>
          <w:noProof/>
        </w:rPr>
      </w:pPr>
      <w:r>
        <w:rPr>
          <w:noProof/>
        </w:rPr>
        <w:lastRenderedPageBreak/>
        <w:t xml:space="preserve">System will prompt a new window where </w:t>
      </w:r>
      <w:r>
        <w:rPr>
          <w:b/>
          <w:i/>
          <w:noProof/>
        </w:rPr>
        <w:t xml:space="preserve">Assistant Law Officer </w:t>
      </w:r>
      <w:r>
        <w:rPr>
          <w:noProof/>
        </w:rPr>
        <w:t xml:space="preserve">wil have to click on </w:t>
      </w:r>
      <w:r>
        <w:rPr>
          <w:b/>
          <w:i/>
          <w:noProof/>
        </w:rPr>
        <w:t xml:space="preserve">Next </w:t>
      </w:r>
      <w:r>
        <w:rPr>
          <w:noProof/>
        </w:rPr>
        <w:t xml:space="preserve">to proceed working on that applcation, as shown in </w:t>
      </w:r>
      <w:r>
        <w:rPr>
          <w:b/>
          <w:i/>
          <w:noProof/>
        </w:rPr>
        <w:t xml:space="preserve">Figure </w:t>
      </w:r>
      <w:r w:rsidR="00796E6C">
        <w:rPr>
          <w:b/>
          <w:i/>
          <w:noProof/>
        </w:rPr>
        <w:t>53</w:t>
      </w:r>
      <w:r>
        <w:rPr>
          <w:b/>
          <w:i/>
          <w:noProof/>
        </w:rPr>
        <w:t xml:space="preserve"> </w:t>
      </w:r>
    </w:p>
    <w:p w14:paraId="5C26E95C" w14:textId="3E2E70FA" w:rsidR="00796E6C" w:rsidRDefault="00C758A5" w:rsidP="00796E6C">
      <w:pPr>
        <w:keepNext/>
        <w:jc w:val="center"/>
      </w:pPr>
      <w:r w:rsidRPr="00C758A5">
        <w:rPr>
          <w:noProof/>
        </w:rPr>
        <w:lastRenderedPageBreak/>
        <w:drawing>
          <wp:inline distT="0" distB="0" distL="0" distR="0" wp14:anchorId="16B0F619" wp14:editId="792338A4">
            <wp:extent cx="5943600" cy="37338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3800"/>
                    </a:xfrm>
                    <a:prstGeom prst="rect">
                      <a:avLst/>
                    </a:prstGeom>
                  </pic:spPr>
                </pic:pic>
              </a:graphicData>
            </a:graphic>
          </wp:inline>
        </w:drawing>
      </w:r>
    </w:p>
    <w:p w14:paraId="5740D3A7" w14:textId="6B8E6F3A" w:rsidR="00C758A5" w:rsidRDefault="00C758A5" w:rsidP="00796E6C">
      <w:pPr>
        <w:keepNext/>
        <w:jc w:val="center"/>
      </w:pPr>
      <w:r w:rsidRPr="00C758A5">
        <w:rPr>
          <w:noProof/>
        </w:rPr>
        <w:drawing>
          <wp:inline distT="0" distB="0" distL="0" distR="0" wp14:anchorId="524DEA0C" wp14:editId="64E3D2E6">
            <wp:extent cx="5943600" cy="37566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756660"/>
                    </a:xfrm>
                    <a:prstGeom prst="rect">
                      <a:avLst/>
                    </a:prstGeom>
                  </pic:spPr>
                </pic:pic>
              </a:graphicData>
            </a:graphic>
          </wp:inline>
        </w:drawing>
      </w:r>
    </w:p>
    <w:p w14:paraId="593B7A10" w14:textId="4321C90B" w:rsidR="00A11911"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53</w:t>
      </w:r>
      <w:r w:rsidR="00D17737">
        <w:rPr>
          <w:noProof/>
        </w:rPr>
        <w:fldChar w:fldCharType="end"/>
      </w:r>
    </w:p>
    <w:p w14:paraId="33CB4E73" w14:textId="77777777" w:rsidR="00A11911" w:rsidRDefault="00A11911">
      <w:pPr>
        <w:rPr>
          <w:noProof/>
        </w:rPr>
      </w:pPr>
      <w:r>
        <w:rPr>
          <w:noProof/>
        </w:rPr>
        <w:lastRenderedPageBreak/>
        <w:br w:type="page"/>
      </w:r>
    </w:p>
    <w:p w14:paraId="54D87FD8" w14:textId="61B8891D" w:rsidR="00BE5AC1" w:rsidRDefault="00BE5AC1">
      <w:pPr>
        <w:rPr>
          <w:b/>
          <w:i/>
          <w:noProof/>
        </w:rPr>
      </w:pPr>
      <w:r>
        <w:rPr>
          <w:noProof/>
        </w:rPr>
        <w:lastRenderedPageBreak/>
        <w:t xml:space="preserve">Upon clicking on </w:t>
      </w:r>
      <w:r>
        <w:rPr>
          <w:b/>
          <w:i/>
          <w:noProof/>
        </w:rPr>
        <w:t xml:space="preserve">Next </w:t>
      </w:r>
      <w:r>
        <w:rPr>
          <w:noProof/>
        </w:rPr>
        <w:t xml:space="preserve">system will guide </w:t>
      </w:r>
      <w:r>
        <w:rPr>
          <w:b/>
          <w:i/>
          <w:noProof/>
        </w:rPr>
        <w:t xml:space="preserve"> Assistant Law Officer </w:t>
      </w:r>
      <w:r>
        <w:rPr>
          <w:noProof/>
        </w:rPr>
        <w:t xml:space="preserve">to a new window where the user will have to select </w:t>
      </w:r>
      <w:r>
        <w:rPr>
          <w:b/>
          <w:i/>
          <w:noProof/>
        </w:rPr>
        <w:t xml:space="preserve">Review Outcome </w:t>
      </w:r>
      <w:r>
        <w:rPr>
          <w:noProof/>
        </w:rPr>
        <w:t xml:space="preserve">and write </w:t>
      </w:r>
      <w:r>
        <w:rPr>
          <w:b/>
          <w:i/>
          <w:noProof/>
        </w:rPr>
        <w:t>Reviewer Notes</w:t>
      </w:r>
      <w:r>
        <w:rPr>
          <w:noProof/>
        </w:rPr>
        <w:t xml:space="preserve">, after completing assistant law officer will click on </w:t>
      </w:r>
      <w:r>
        <w:rPr>
          <w:b/>
          <w:i/>
          <w:noProof/>
        </w:rPr>
        <w:t xml:space="preserve">Next </w:t>
      </w:r>
      <w:r>
        <w:rPr>
          <w:noProof/>
        </w:rPr>
        <w:t xml:space="preserve">and the users work will be completed, as shown in </w:t>
      </w:r>
      <w:r w:rsidRPr="004B36B6">
        <w:rPr>
          <w:b/>
          <w:i/>
          <w:noProof/>
        </w:rPr>
        <w:t xml:space="preserve">Figure </w:t>
      </w:r>
      <w:r w:rsidR="00796E6C" w:rsidRPr="004B36B6">
        <w:rPr>
          <w:b/>
          <w:i/>
          <w:noProof/>
        </w:rPr>
        <w:t>5</w:t>
      </w:r>
      <w:r w:rsidR="004B36B6" w:rsidRPr="004B36B6">
        <w:rPr>
          <w:b/>
          <w:i/>
          <w:noProof/>
        </w:rPr>
        <w:t>4</w:t>
      </w:r>
      <w:r w:rsidRPr="004B36B6">
        <w:rPr>
          <w:noProof/>
          <w:highlight w:val="yellow"/>
        </w:rPr>
        <w:t>.</w:t>
      </w:r>
      <w:r>
        <w:rPr>
          <w:noProof/>
        </w:rPr>
        <w:t xml:space="preserve"> Similarly </w:t>
      </w:r>
      <w:r>
        <w:rPr>
          <w:b/>
          <w:i/>
          <w:noProof/>
        </w:rPr>
        <w:t xml:space="preserve">Law Officer </w:t>
      </w:r>
      <w:r>
        <w:rPr>
          <w:noProof/>
        </w:rPr>
        <w:t xml:space="preserve">and </w:t>
      </w:r>
      <w:r>
        <w:rPr>
          <w:b/>
          <w:i/>
          <w:noProof/>
        </w:rPr>
        <w:t xml:space="preserve">Director Law </w:t>
      </w:r>
      <w:r>
        <w:rPr>
          <w:noProof/>
        </w:rPr>
        <w:t xml:space="preserve">will login to their own account and give their input as Review Outcome and Reviewer Notes for the same application. Once Assistant Law Officer, Law Officer and Director Law all three user submits their notes, the application will be forwarded to </w:t>
      </w:r>
      <w:r>
        <w:rPr>
          <w:b/>
          <w:i/>
          <w:noProof/>
        </w:rPr>
        <w:t>DTP.</w:t>
      </w:r>
    </w:p>
    <w:p w14:paraId="371F7022" w14:textId="77777777" w:rsidR="00806643" w:rsidRPr="00F12C37" w:rsidRDefault="00806643">
      <w:pPr>
        <w:rPr>
          <w:noProof/>
        </w:rPr>
      </w:pPr>
    </w:p>
    <w:p w14:paraId="1F3AEF59" w14:textId="5540AFCB" w:rsidR="00796E6C" w:rsidRDefault="008558BA" w:rsidP="00796E6C">
      <w:pPr>
        <w:keepNext/>
        <w:jc w:val="center"/>
      </w:pPr>
      <w:r w:rsidRPr="008558BA">
        <w:rPr>
          <w:noProof/>
        </w:rPr>
        <w:drawing>
          <wp:inline distT="0" distB="0" distL="0" distR="0" wp14:anchorId="2DA4EA92" wp14:editId="5B9763B7">
            <wp:extent cx="5943600" cy="374396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743960"/>
                    </a:xfrm>
                    <a:prstGeom prst="rect">
                      <a:avLst/>
                    </a:prstGeom>
                  </pic:spPr>
                </pic:pic>
              </a:graphicData>
            </a:graphic>
          </wp:inline>
        </w:drawing>
      </w:r>
    </w:p>
    <w:p w14:paraId="03534ABC" w14:textId="6C0E7008" w:rsidR="00BE5AC1"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54</w:t>
      </w:r>
      <w:r w:rsidR="00D17737">
        <w:rPr>
          <w:noProof/>
        </w:rPr>
        <w:fldChar w:fldCharType="end"/>
      </w:r>
    </w:p>
    <w:p w14:paraId="2DA89316" w14:textId="77777777" w:rsidR="00806643" w:rsidRDefault="00806643">
      <w:pPr>
        <w:rPr>
          <w:noProof/>
        </w:rPr>
      </w:pPr>
    </w:p>
    <w:p w14:paraId="5D295623" w14:textId="6E0AC19E" w:rsidR="00BE5AC1" w:rsidRPr="00BC057E" w:rsidRDefault="00136E16">
      <w:pPr>
        <w:rPr>
          <w:noProof/>
        </w:rPr>
      </w:pPr>
      <w:r>
        <w:rPr>
          <w:noProof/>
        </w:rPr>
        <w:t xml:space="preserve">When all the user of the </w:t>
      </w:r>
      <w:r>
        <w:rPr>
          <w:b/>
          <w:i/>
          <w:noProof/>
        </w:rPr>
        <w:t xml:space="preserve">Law Department </w:t>
      </w:r>
      <w:r>
        <w:rPr>
          <w:noProof/>
        </w:rPr>
        <w:t xml:space="preserve">completes their review </w:t>
      </w:r>
      <w:r>
        <w:rPr>
          <w:b/>
          <w:i/>
          <w:noProof/>
        </w:rPr>
        <w:t xml:space="preserve">DTP </w:t>
      </w:r>
      <w:r>
        <w:rPr>
          <w:noProof/>
        </w:rPr>
        <w:t xml:space="preserve">usr will find the application in his </w:t>
      </w:r>
      <w:r>
        <w:rPr>
          <w:b/>
          <w:i/>
          <w:noProof/>
        </w:rPr>
        <w:t xml:space="preserve">Incoming </w:t>
      </w:r>
      <w:r>
        <w:rPr>
          <w:noProof/>
        </w:rPr>
        <w:t>section.</w:t>
      </w:r>
      <w:r w:rsidR="00BC057E">
        <w:rPr>
          <w:noProof/>
        </w:rPr>
        <w:t xml:space="preserve"> </w:t>
      </w:r>
      <w:r w:rsidR="00BC057E">
        <w:rPr>
          <w:b/>
          <w:i/>
          <w:noProof/>
        </w:rPr>
        <w:t xml:space="preserve">DTP </w:t>
      </w:r>
      <w:r w:rsidR="00BC057E">
        <w:rPr>
          <w:noProof/>
        </w:rPr>
        <w:t>user will click on the application</w:t>
      </w:r>
    </w:p>
    <w:p w14:paraId="4C1DAA95" w14:textId="77777777" w:rsidR="00806643" w:rsidRPr="00136E16" w:rsidRDefault="00806643">
      <w:pPr>
        <w:rPr>
          <w:noProof/>
        </w:rPr>
      </w:pPr>
    </w:p>
    <w:p w14:paraId="4677EBE7" w14:textId="75993D61" w:rsidR="00796E6C" w:rsidRDefault="00792944" w:rsidP="00796E6C">
      <w:pPr>
        <w:keepNext/>
        <w:jc w:val="center"/>
      </w:pPr>
      <w:r w:rsidRPr="00792944">
        <w:rPr>
          <w:noProof/>
        </w:rPr>
        <w:lastRenderedPageBreak/>
        <w:drawing>
          <wp:inline distT="0" distB="0" distL="0" distR="0" wp14:anchorId="12D4A123" wp14:editId="374334B8">
            <wp:extent cx="5943600" cy="22180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218055"/>
                    </a:xfrm>
                    <a:prstGeom prst="rect">
                      <a:avLst/>
                    </a:prstGeom>
                  </pic:spPr>
                </pic:pic>
              </a:graphicData>
            </a:graphic>
          </wp:inline>
        </w:drawing>
      </w:r>
    </w:p>
    <w:p w14:paraId="3544E163" w14:textId="398299AB" w:rsidR="00BC057E"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55</w:t>
      </w:r>
      <w:r w:rsidR="00D17737">
        <w:rPr>
          <w:noProof/>
        </w:rPr>
        <w:fldChar w:fldCharType="end"/>
      </w:r>
    </w:p>
    <w:p w14:paraId="5AF1FD7D" w14:textId="77777777" w:rsidR="00BC057E" w:rsidRDefault="00BC057E">
      <w:pPr>
        <w:rPr>
          <w:noProof/>
        </w:rPr>
      </w:pPr>
      <w:r>
        <w:rPr>
          <w:noProof/>
        </w:rPr>
        <w:br w:type="page"/>
      </w:r>
    </w:p>
    <w:p w14:paraId="7AD7966E" w14:textId="77777777" w:rsidR="00F12C37" w:rsidRDefault="00F12C37" w:rsidP="00F12C37">
      <w:pPr>
        <w:jc w:val="center"/>
        <w:rPr>
          <w:noProof/>
        </w:rPr>
      </w:pPr>
    </w:p>
    <w:p w14:paraId="1C602CC5" w14:textId="64E64477" w:rsidR="00F12C37" w:rsidRPr="00C1435F" w:rsidRDefault="006677FF">
      <w:pPr>
        <w:rPr>
          <w:noProof/>
        </w:rPr>
      </w:pPr>
      <w:r>
        <w:rPr>
          <w:b/>
          <w:i/>
          <w:noProof/>
        </w:rPr>
        <w:t xml:space="preserve">DTP </w:t>
      </w:r>
      <w:r>
        <w:rPr>
          <w:noProof/>
        </w:rPr>
        <w:t xml:space="preserve">user will click on the application and go to </w:t>
      </w:r>
      <w:r>
        <w:rPr>
          <w:b/>
          <w:i/>
          <w:noProof/>
        </w:rPr>
        <w:t xml:space="preserve">Assessments </w:t>
      </w:r>
      <w:r>
        <w:rPr>
          <w:noProof/>
        </w:rPr>
        <w:t xml:space="preserve">tab to check the assesments made by the users of the Law Department, as shown in </w:t>
      </w:r>
      <w:r>
        <w:rPr>
          <w:b/>
          <w:i/>
          <w:noProof/>
        </w:rPr>
        <w:t xml:space="preserve">Figure </w:t>
      </w:r>
      <w:r w:rsidR="00796E6C">
        <w:rPr>
          <w:b/>
          <w:i/>
          <w:noProof/>
        </w:rPr>
        <w:t>56</w:t>
      </w:r>
      <w:r w:rsidR="00C1435F">
        <w:rPr>
          <w:noProof/>
        </w:rPr>
        <w:t xml:space="preserve"> </w:t>
      </w:r>
    </w:p>
    <w:p w14:paraId="1AC1D46E" w14:textId="09384091" w:rsidR="00796E6C" w:rsidRDefault="008B6FB4" w:rsidP="00796E6C">
      <w:pPr>
        <w:keepNext/>
      </w:pPr>
      <w:r w:rsidRPr="008B6FB4">
        <w:rPr>
          <w:noProof/>
        </w:rPr>
        <w:drawing>
          <wp:inline distT="0" distB="0" distL="0" distR="0" wp14:anchorId="4E11AD07" wp14:editId="16C88F15">
            <wp:extent cx="5943600" cy="37376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737610"/>
                    </a:xfrm>
                    <a:prstGeom prst="rect">
                      <a:avLst/>
                    </a:prstGeom>
                  </pic:spPr>
                </pic:pic>
              </a:graphicData>
            </a:graphic>
          </wp:inline>
        </w:drawing>
      </w:r>
    </w:p>
    <w:p w14:paraId="47AAC643" w14:textId="29CF5BE3" w:rsidR="00136E16"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56</w:t>
      </w:r>
      <w:r w:rsidR="00D17737">
        <w:rPr>
          <w:noProof/>
        </w:rPr>
        <w:fldChar w:fldCharType="end"/>
      </w:r>
    </w:p>
    <w:p w14:paraId="633C9982" w14:textId="1C7216EA" w:rsidR="00136E16" w:rsidRDefault="00136E16">
      <w:pPr>
        <w:rPr>
          <w:noProof/>
        </w:rPr>
      </w:pPr>
    </w:p>
    <w:p w14:paraId="5FE5CAE0" w14:textId="3F0DBB23" w:rsidR="00C1435F" w:rsidRPr="00C400DD" w:rsidRDefault="00C1435F">
      <w:pPr>
        <w:rPr>
          <w:noProof/>
        </w:rPr>
      </w:pPr>
      <w:r>
        <w:rPr>
          <w:b/>
          <w:i/>
          <w:noProof/>
        </w:rPr>
        <w:t xml:space="preserve">DTP </w:t>
      </w:r>
      <w:r>
        <w:rPr>
          <w:noProof/>
        </w:rPr>
        <w:t>user will click on</w:t>
      </w:r>
      <w:r w:rsidR="00874491">
        <w:rPr>
          <w:noProof/>
        </w:rPr>
        <w:t xml:space="preserve"> the assessment to check the assessments made by the users of the Law Department and will then </w:t>
      </w:r>
      <w:r w:rsidR="00AB3DCB">
        <w:rPr>
          <w:noProof/>
        </w:rPr>
        <w:t xml:space="preserve">change the status and write his assessment notes and then click on </w:t>
      </w:r>
      <w:r w:rsidR="00AB3DCB">
        <w:rPr>
          <w:b/>
          <w:i/>
          <w:noProof/>
        </w:rPr>
        <w:t xml:space="preserve">Save and Close, </w:t>
      </w:r>
      <w:r w:rsidR="00AB3DCB">
        <w:rPr>
          <w:noProof/>
        </w:rPr>
        <w:t xml:space="preserve">as shown in </w:t>
      </w:r>
      <w:r w:rsidR="00AB3DCB">
        <w:rPr>
          <w:b/>
          <w:i/>
          <w:noProof/>
        </w:rPr>
        <w:t xml:space="preserve">Figure </w:t>
      </w:r>
      <w:r w:rsidR="00796E6C">
        <w:rPr>
          <w:b/>
          <w:i/>
          <w:noProof/>
        </w:rPr>
        <w:t>57</w:t>
      </w:r>
    </w:p>
    <w:p w14:paraId="67CEAB4F" w14:textId="363A3B37" w:rsidR="00796E6C" w:rsidRDefault="0009677B" w:rsidP="00796E6C">
      <w:pPr>
        <w:keepNext/>
      </w:pPr>
      <w:r w:rsidRPr="0009677B">
        <w:rPr>
          <w:noProof/>
        </w:rPr>
        <w:lastRenderedPageBreak/>
        <w:drawing>
          <wp:inline distT="0" distB="0" distL="0" distR="0" wp14:anchorId="72FE8338" wp14:editId="7C035036">
            <wp:extent cx="5943600" cy="363791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637915"/>
                    </a:xfrm>
                    <a:prstGeom prst="rect">
                      <a:avLst/>
                    </a:prstGeom>
                  </pic:spPr>
                </pic:pic>
              </a:graphicData>
            </a:graphic>
          </wp:inline>
        </w:drawing>
      </w:r>
    </w:p>
    <w:p w14:paraId="7D84CD01" w14:textId="08A3C883" w:rsidR="009B5626" w:rsidRDefault="00796E6C" w:rsidP="00796E6C">
      <w:pPr>
        <w:pStyle w:val="Caption"/>
        <w:jc w:val="cente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57</w:t>
      </w:r>
      <w:r w:rsidR="00D17737">
        <w:rPr>
          <w:noProof/>
        </w:rPr>
        <w:fldChar w:fldCharType="end"/>
      </w:r>
    </w:p>
    <w:p w14:paraId="6AB9A94E" w14:textId="28C7857A" w:rsidR="009B5626" w:rsidRDefault="009B5626"/>
    <w:p w14:paraId="3052A854" w14:textId="77777777" w:rsidR="00796E6C" w:rsidRDefault="00796E6C"/>
    <w:p w14:paraId="6FA0FE9C" w14:textId="386F6223" w:rsidR="009B5626" w:rsidRDefault="00647927">
      <w:r>
        <w:t xml:space="preserve">After that </w:t>
      </w:r>
      <w:r>
        <w:rPr>
          <w:b/>
          <w:i/>
        </w:rPr>
        <w:t xml:space="preserve">DTP </w:t>
      </w:r>
      <w:r>
        <w:t xml:space="preserve">user will click on </w:t>
      </w:r>
      <w:r>
        <w:rPr>
          <w:b/>
          <w:i/>
        </w:rPr>
        <w:t xml:space="preserve">Next, </w:t>
      </w:r>
      <w:r>
        <w:t xml:space="preserve">and the application will be moved to </w:t>
      </w:r>
      <w:r>
        <w:rPr>
          <w:b/>
          <w:i/>
        </w:rPr>
        <w:t xml:space="preserve">Request Optional Review </w:t>
      </w:r>
      <w:r>
        <w:t>section.</w:t>
      </w:r>
    </w:p>
    <w:p w14:paraId="076BD816" w14:textId="77777777" w:rsidR="00647927" w:rsidRPr="00647927" w:rsidRDefault="00647927"/>
    <w:p w14:paraId="6C1567A9" w14:textId="5038AF6B" w:rsidR="00796E6C" w:rsidRDefault="00C73FEA" w:rsidP="00796E6C">
      <w:pPr>
        <w:keepNext/>
        <w:jc w:val="center"/>
      </w:pPr>
      <w:r w:rsidRPr="00C73FEA">
        <w:rPr>
          <w:noProof/>
        </w:rPr>
        <w:lastRenderedPageBreak/>
        <w:drawing>
          <wp:inline distT="0" distB="0" distL="0" distR="0" wp14:anchorId="712890A6" wp14:editId="29AE72B7">
            <wp:extent cx="5943600" cy="3728085"/>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728085"/>
                    </a:xfrm>
                    <a:prstGeom prst="rect">
                      <a:avLst/>
                    </a:prstGeom>
                  </pic:spPr>
                </pic:pic>
              </a:graphicData>
            </a:graphic>
          </wp:inline>
        </w:drawing>
      </w:r>
    </w:p>
    <w:p w14:paraId="0E548862" w14:textId="5FB947EC" w:rsidR="005C730E" w:rsidRDefault="00796E6C" w:rsidP="00796E6C">
      <w:pPr>
        <w:pStyle w:val="Caption"/>
        <w:jc w:val="cente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58</w:t>
      </w:r>
      <w:r w:rsidR="00D17737">
        <w:rPr>
          <w:noProof/>
        </w:rPr>
        <w:fldChar w:fldCharType="end"/>
      </w:r>
    </w:p>
    <w:p w14:paraId="5C00C5AE" w14:textId="77777777" w:rsidR="005C730E" w:rsidRDefault="005C730E"/>
    <w:p w14:paraId="24AC9940" w14:textId="024B58A1" w:rsidR="00B41FB3" w:rsidRDefault="00B41FB3">
      <w:r>
        <w:br w:type="page"/>
      </w:r>
    </w:p>
    <w:p w14:paraId="24B11DFF" w14:textId="0FF0C4DA" w:rsidR="00B41FB3" w:rsidRPr="00B41FB3" w:rsidRDefault="00B41FB3">
      <w:pPr>
        <w:rPr>
          <w:b/>
          <w:i/>
        </w:rPr>
      </w:pPr>
      <w:r>
        <w:rPr>
          <w:b/>
          <w:i/>
        </w:rPr>
        <w:lastRenderedPageBreak/>
        <w:t xml:space="preserve">DTP </w:t>
      </w:r>
      <w:r>
        <w:t xml:space="preserve">user will then click on </w:t>
      </w:r>
      <w:r>
        <w:rPr>
          <w:b/>
          <w:i/>
        </w:rPr>
        <w:t xml:space="preserve">Back to Internal Review Results </w:t>
      </w:r>
      <w:r>
        <w:t xml:space="preserve">to go back to the incoming section, as shown in </w:t>
      </w:r>
      <w:r>
        <w:rPr>
          <w:b/>
          <w:i/>
        </w:rPr>
        <w:t xml:space="preserve">Figure </w:t>
      </w:r>
      <w:r w:rsidR="00796E6C">
        <w:rPr>
          <w:b/>
          <w:i/>
        </w:rPr>
        <w:t>59</w:t>
      </w:r>
      <w:r>
        <w:rPr>
          <w:b/>
          <w:i/>
        </w:rPr>
        <w:t xml:space="preserve"> </w:t>
      </w:r>
    </w:p>
    <w:p w14:paraId="6C720ACD" w14:textId="37CD39FB" w:rsidR="00796E6C" w:rsidRDefault="00910634" w:rsidP="00796E6C">
      <w:pPr>
        <w:keepNext/>
        <w:jc w:val="center"/>
      </w:pPr>
      <w:r>
        <w:rPr>
          <w:noProof/>
        </w:rPr>
        <mc:AlternateContent>
          <mc:Choice Requires="wps">
            <w:drawing>
              <wp:anchor distT="0" distB="0" distL="114300" distR="114300" simplePos="0" relativeHeight="251806720" behindDoc="0" locked="0" layoutInCell="1" allowOverlap="1" wp14:anchorId="7FA8776A" wp14:editId="375B7E19">
                <wp:simplePos x="0" y="0"/>
                <wp:positionH relativeFrom="margin">
                  <wp:align>center</wp:align>
                </wp:positionH>
                <wp:positionV relativeFrom="paragraph">
                  <wp:posOffset>1066165</wp:posOffset>
                </wp:positionV>
                <wp:extent cx="1752600" cy="228600"/>
                <wp:effectExtent l="19050" t="19050" r="19050" b="19050"/>
                <wp:wrapNone/>
                <wp:docPr id="55" name="Rounded Rectangle 55"/>
                <wp:cNvGraphicFramePr/>
                <a:graphic xmlns:a="http://schemas.openxmlformats.org/drawingml/2006/main">
                  <a:graphicData uri="http://schemas.microsoft.com/office/word/2010/wordprocessingShape">
                    <wps:wsp>
                      <wps:cNvSpPr/>
                      <wps:spPr>
                        <a:xfrm>
                          <a:off x="0" y="0"/>
                          <a:ext cx="1752600" cy="228600"/>
                        </a:xfrm>
                        <a:prstGeom prst="roundRect">
                          <a:avLst>
                            <a:gd name="adj" fmla="val 10000"/>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21773B" id="Rounded Rectangle 55" o:spid="_x0000_s1026" style="position:absolute;margin-left:0;margin-top:83.95pt;width:138pt;height:18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" filled="f" strokecolor="#c00000" strokeweight="2.25pt">
                <v:stroke joinstyle="miter"/>
                <w10:wrap anchorx="margin"/>
              </v:roundrect>
            </w:pict>
          </mc:Fallback>
        </mc:AlternateContent>
      </w:r>
      <w:r w:rsidR="00C73FEA" w:rsidRPr="00C73FEA">
        <w:rPr>
          <w:noProof/>
        </w:rPr>
        <w:drawing>
          <wp:inline distT="0" distB="0" distL="0" distR="0" wp14:anchorId="57361DDC" wp14:editId="4E45A8DB">
            <wp:extent cx="5943600" cy="372618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726180"/>
                    </a:xfrm>
                    <a:prstGeom prst="rect">
                      <a:avLst/>
                    </a:prstGeom>
                  </pic:spPr>
                </pic:pic>
              </a:graphicData>
            </a:graphic>
          </wp:inline>
        </w:drawing>
      </w:r>
    </w:p>
    <w:p w14:paraId="2476BB32" w14:textId="13278413" w:rsidR="00B41FB3"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59</w:t>
      </w:r>
      <w:r w:rsidR="00D17737">
        <w:rPr>
          <w:noProof/>
        </w:rPr>
        <w:fldChar w:fldCharType="end"/>
      </w:r>
    </w:p>
    <w:p w14:paraId="232D5D35" w14:textId="62BF6490" w:rsidR="00910634" w:rsidRDefault="00910634">
      <w:pPr>
        <w:rPr>
          <w:noProof/>
        </w:rPr>
      </w:pPr>
    </w:p>
    <w:p w14:paraId="41730972" w14:textId="1BE16974" w:rsidR="00B41FB3" w:rsidRDefault="00910634">
      <w:pPr>
        <w:rPr>
          <w:noProof/>
        </w:rPr>
      </w:pPr>
      <w:r>
        <w:rPr>
          <w:noProof/>
        </w:rPr>
        <w:t xml:space="preserve">User will then click on the application </w:t>
      </w:r>
      <w:r w:rsidR="00633507">
        <w:rPr>
          <w:noProof/>
        </w:rPr>
        <w:t xml:space="preserve">and click on </w:t>
      </w:r>
      <w:r w:rsidR="00633507">
        <w:rPr>
          <w:b/>
          <w:i/>
          <w:noProof/>
        </w:rPr>
        <w:t xml:space="preserve">Next </w:t>
      </w:r>
      <w:r w:rsidR="00633507">
        <w:rPr>
          <w:noProof/>
        </w:rPr>
        <w:t>to proceed forward with this application.</w:t>
      </w:r>
    </w:p>
    <w:p w14:paraId="6E028131" w14:textId="77777777" w:rsidR="00796E6C" w:rsidRPr="00633507" w:rsidRDefault="00796E6C">
      <w:pPr>
        <w:rPr>
          <w:noProof/>
        </w:rPr>
      </w:pPr>
    </w:p>
    <w:p w14:paraId="364AE9F2" w14:textId="725FF4B5" w:rsidR="00796E6C" w:rsidRDefault="0095020F" w:rsidP="00796E6C">
      <w:pPr>
        <w:keepNext/>
      </w:pPr>
      <w:r w:rsidRPr="0095020F">
        <w:rPr>
          <w:noProof/>
        </w:rPr>
        <w:drawing>
          <wp:inline distT="0" distB="0" distL="0" distR="0" wp14:anchorId="663BA8E8" wp14:editId="41DFC8EA">
            <wp:extent cx="5943600" cy="22193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219325"/>
                    </a:xfrm>
                    <a:prstGeom prst="rect">
                      <a:avLst/>
                    </a:prstGeom>
                  </pic:spPr>
                </pic:pic>
              </a:graphicData>
            </a:graphic>
          </wp:inline>
        </w:drawing>
      </w:r>
    </w:p>
    <w:p w14:paraId="25E4C8DF" w14:textId="4087174D" w:rsidR="00910634"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60</w:t>
      </w:r>
      <w:r w:rsidR="00D17737">
        <w:rPr>
          <w:noProof/>
        </w:rPr>
        <w:fldChar w:fldCharType="end"/>
      </w:r>
    </w:p>
    <w:p w14:paraId="4483F976" w14:textId="77777777" w:rsidR="00633507" w:rsidRDefault="00633507" w:rsidP="00B41FB3">
      <w:pPr>
        <w:rPr>
          <w:noProof/>
        </w:rPr>
      </w:pPr>
    </w:p>
    <w:p w14:paraId="23AC39C2" w14:textId="119E5EED" w:rsidR="00796E6C" w:rsidRDefault="005160BF" w:rsidP="00796E6C">
      <w:pPr>
        <w:keepNext/>
        <w:jc w:val="center"/>
      </w:pPr>
      <w:r w:rsidRPr="005160BF">
        <w:rPr>
          <w:noProof/>
        </w:rPr>
        <w:drawing>
          <wp:inline distT="0" distB="0" distL="0" distR="0" wp14:anchorId="03AC587C" wp14:editId="351BBAB5">
            <wp:extent cx="5943600" cy="376428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764280"/>
                    </a:xfrm>
                    <a:prstGeom prst="rect">
                      <a:avLst/>
                    </a:prstGeom>
                  </pic:spPr>
                </pic:pic>
              </a:graphicData>
            </a:graphic>
          </wp:inline>
        </w:drawing>
      </w:r>
    </w:p>
    <w:p w14:paraId="61868D8F" w14:textId="234C2CDD" w:rsidR="00633507"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61</w:t>
      </w:r>
      <w:r w:rsidR="00D17737">
        <w:rPr>
          <w:noProof/>
        </w:rPr>
        <w:fldChar w:fldCharType="end"/>
      </w:r>
    </w:p>
    <w:p w14:paraId="6DF25CCC" w14:textId="120AE1E4" w:rsidR="0059413F" w:rsidRPr="00DF1145" w:rsidRDefault="0059413F" w:rsidP="0059413F">
      <w:pPr>
        <w:rPr>
          <w:noProof/>
        </w:rPr>
      </w:pPr>
      <w:r>
        <w:rPr>
          <w:b/>
          <w:i/>
          <w:noProof/>
        </w:rPr>
        <w:t xml:space="preserve">DTP </w:t>
      </w:r>
      <w:r>
        <w:rPr>
          <w:noProof/>
        </w:rPr>
        <w:t xml:space="preserve">user will click on </w:t>
      </w:r>
      <w:r>
        <w:rPr>
          <w:b/>
          <w:i/>
          <w:noProof/>
        </w:rPr>
        <w:t xml:space="preserve">Make a Decision </w:t>
      </w:r>
      <w:r>
        <w:rPr>
          <w:noProof/>
        </w:rPr>
        <w:t xml:space="preserve">to decide wheather to </w:t>
      </w:r>
      <w:r>
        <w:rPr>
          <w:b/>
          <w:i/>
          <w:noProof/>
        </w:rPr>
        <w:t xml:space="preserve">Accept </w:t>
      </w:r>
      <w:r>
        <w:rPr>
          <w:noProof/>
        </w:rPr>
        <w:t xml:space="preserve"> or </w:t>
      </w:r>
      <w:r>
        <w:rPr>
          <w:b/>
          <w:i/>
          <w:noProof/>
        </w:rPr>
        <w:t xml:space="preserve"> Reject </w:t>
      </w:r>
      <w:r>
        <w:rPr>
          <w:noProof/>
        </w:rPr>
        <w:t xml:space="preserve"> this application, as shown in </w:t>
      </w:r>
      <w:r>
        <w:rPr>
          <w:b/>
          <w:i/>
          <w:noProof/>
        </w:rPr>
        <w:t xml:space="preserve">Figure </w:t>
      </w:r>
      <w:r w:rsidR="00796E6C">
        <w:rPr>
          <w:b/>
          <w:i/>
          <w:noProof/>
        </w:rPr>
        <w:t>62</w:t>
      </w:r>
      <w:r w:rsidR="00DF1145">
        <w:rPr>
          <w:noProof/>
        </w:rPr>
        <w:t xml:space="preserve"> </w:t>
      </w:r>
    </w:p>
    <w:p w14:paraId="7C689A35" w14:textId="6509588B" w:rsidR="00796E6C" w:rsidRDefault="005160BF" w:rsidP="00796E6C">
      <w:pPr>
        <w:keepNext/>
        <w:jc w:val="center"/>
      </w:pPr>
      <w:r w:rsidRPr="005160BF">
        <w:rPr>
          <w:noProof/>
        </w:rPr>
        <w:lastRenderedPageBreak/>
        <w:drawing>
          <wp:inline distT="0" distB="0" distL="0" distR="0" wp14:anchorId="3296C9ED" wp14:editId="5C6E512E">
            <wp:extent cx="5943600" cy="3726815"/>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726815"/>
                    </a:xfrm>
                    <a:prstGeom prst="rect">
                      <a:avLst/>
                    </a:prstGeom>
                  </pic:spPr>
                </pic:pic>
              </a:graphicData>
            </a:graphic>
          </wp:inline>
        </w:drawing>
      </w:r>
    </w:p>
    <w:p w14:paraId="00691FB6" w14:textId="4646AC4D" w:rsidR="0059413F"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62</w:t>
      </w:r>
      <w:r w:rsidR="00D17737">
        <w:rPr>
          <w:noProof/>
        </w:rPr>
        <w:fldChar w:fldCharType="end"/>
      </w:r>
    </w:p>
    <w:p w14:paraId="5D13AC04" w14:textId="77777777" w:rsidR="006059A1" w:rsidRDefault="006059A1">
      <w:pPr>
        <w:rPr>
          <w:noProof/>
        </w:rPr>
      </w:pPr>
    </w:p>
    <w:p w14:paraId="410A9689" w14:textId="77777777" w:rsidR="00796E6C" w:rsidRDefault="00796E6C">
      <w:pPr>
        <w:rPr>
          <w:noProof/>
        </w:rPr>
      </w:pPr>
      <w:r>
        <w:rPr>
          <w:noProof/>
        </w:rPr>
        <w:br w:type="page"/>
      </w:r>
    </w:p>
    <w:p w14:paraId="7647EDAF" w14:textId="204CE56F" w:rsidR="0059413F" w:rsidRPr="004A5BD0" w:rsidRDefault="006059A1">
      <w:pPr>
        <w:rPr>
          <w:noProof/>
        </w:rPr>
      </w:pPr>
      <w:r>
        <w:rPr>
          <w:noProof/>
        </w:rPr>
        <w:lastRenderedPageBreak/>
        <w:t xml:space="preserve">Application will be available in the </w:t>
      </w:r>
      <w:r>
        <w:rPr>
          <w:b/>
          <w:i/>
          <w:noProof/>
        </w:rPr>
        <w:t xml:space="preserve">Incoming </w:t>
      </w:r>
      <w:r>
        <w:rPr>
          <w:noProof/>
        </w:rPr>
        <w:t xml:space="preserve"> section where </w:t>
      </w:r>
      <w:r>
        <w:rPr>
          <w:b/>
          <w:i/>
          <w:noProof/>
        </w:rPr>
        <w:t xml:space="preserve">DTP </w:t>
      </w:r>
      <w:r>
        <w:rPr>
          <w:noProof/>
        </w:rPr>
        <w:t xml:space="preserve">user will have to click on the application  and the system will take the user to a new window where the user has to click on </w:t>
      </w:r>
      <w:r>
        <w:rPr>
          <w:b/>
          <w:i/>
          <w:noProof/>
        </w:rPr>
        <w:t xml:space="preserve">Next </w:t>
      </w:r>
      <w:r w:rsidR="004A5BD0">
        <w:rPr>
          <w:noProof/>
        </w:rPr>
        <w:t>to select his final decision.</w:t>
      </w:r>
    </w:p>
    <w:p w14:paraId="5E39828C" w14:textId="09CA9516" w:rsidR="00796E6C" w:rsidRDefault="005160BF" w:rsidP="00796E6C">
      <w:pPr>
        <w:keepNext/>
        <w:jc w:val="center"/>
      </w:pPr>
      <w:r w:rsidRPr="005160BF">
        <w:rPr>
          <w:noProof/>
        </w:rPr>
        <w:drawing>
          <wp:inline distT="0" distB="0" distL="0" distR="0" wp14:anchorId="3BC61647" wp14:editId="29B2AE7C">
            <wp:extent cx="5943600" cy="22148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14880"/>
                    </a:xfrm>
                    <a:prstGeom prst="rect">
                      <a:avLst/>
                    </a:prstGeom>
                  </pic:spPr>
                </pic:pic>
              </a:graphicData>
            </a:graphic>
          </wp:inline>
        </w:drawing>
      </w:r>
    </w:p>
    <w:p w14:paraId="3234A6AE" w14:textId="214D02FE" w:rsidR="006059A1"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63</w:t>
      </w:r>
      <w:r w:rsidR="00D17737">
        <w:rPr>
          <w:noProof/>
        </w:rPr>
        <w:fldChar w:fldCharType="end"/>
      </w:r>
    </w:p>
    <w:p w14:paraId="11C9243E" w14:textId="5BC59A5C" w:rsidR="00796E6C" w:rsidRDefault="0044593A" w:rsidP="00796E6C">
      <w:pPr>
        <w:keepNext/>
        <w:jc w:val="center"/>
      </w:pPr>
      <w:r w:rsidRPr="0044593A">
        <w:rPr>
          <w:noProof/>
        </w:rPr>
        <w:drawing>
          <wp:inline distT="0" distB="0" distL="0" distR="0" wp14:anchorId="46BF9902" wp14:editId="55152FD9">
            <wp:extent cx="5943600" cy="369760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697605"/>
                    </a:xfrm>
                    <a:prstGeom prst="rect">
                      <a:avLst/>
                    </a:prstGeom>
                  </pic:spPr>
                </pic:pic>
              </a:graphicData>
            </a:graphic>
          </wp:inline>
        </w:drawing>
      </w:r>
    </w:p>
    <w:p w14:paraId="76C62830" w14:textId="53226BC6" w:rsidR="00DF7714"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64</w:t>
      </w:r>
      <w:r w:rsidR="00D17737">
        <w:rPr>
          <w:noProof/>
        </w:rPr>
        <w:fldChar w:fldCharType="end"/>
      </w:r>
    </w:p>
    <w:p w14:paraId="5C8B2541" w14:textId="77777777" w:rsidR="00796E6C" w:rsidRDefault="00796E6C">
      <w:pPr>
        <w:rPr>
          <w:b/>
          <w:i/>
          <w:noProof/>
        </w:rPr>
      </w:pPr>
      <w:r>
        <w:rPr>
          <w:b/>
          <w:i/>
          <w:noProof/>
        </w:rPr>
        <w:br w:type="page"/>
      </w:r>
    </w:p>
    <w:p w14:paraId="5E209FA6" w14:textId="3657ACC0" w:rsidR="00086797" w:rsidRPr="00FA19E6" w:rsidRDefault="00C5289E" w:rsidP="00086797">
      <w:pPr>
        <w:rPr>
          <w:noProof/>
        </w:rPr>
      </w:pPr>
      <w:r>
        <w:rPr>
          <w:b/>
          <w:i/>
          <w:noProof/>
        </w:rPr>
        <w:lastRenderedPageBreak/>
        <w:t xml:space="preserve">DTP  </w:t>
      </w:r>
      <w:r>
        <w:rPr>
          <w:noProof/>
        </w:rPr>
        <w:t xml:space="preserve">user will have to make decision and click on </w:t>
      </w:r>
      <w:r>
        <w:rPr>
          <w:b/>
          <w:i/>
          <w:noProof/>
        </w:rPr>
        <w:t xml:space="preserve">Approve </w:t>
      </w:r>
      <w:r>
        <w:rPr>
          <w:noProof/>
        </w:rPr>
        <w:t xml:space="preserve">or </w:t>
      </w:r>
      <w:r>
        <w:rPr>
          <w:b/>
          <w:i/>
          <w:noProof/>
        </w:rPr>
        <w:t xml:space="preserve">Reject </w:t>
      </w:r>
      <w:r w:rsidR="00FA19E6">
        <w:rPr>
          <w:noProof/>
        </w:rPr>
        <w:t xml:space="preserve"> the application, as shown in </w:t>
      </w:r>
      <w:r w:rsidR="00FA19E6">
        <w:rPr>
          <w:b/>
          <w:i/>
          <w:noProof/>
        </w:rPr>
        <w:t xml:space="preserve">Figure </w:t>
      </w:r>
      <w:r w:rsidR="00796E6C">
        <w:rPr>
          <w:b/>
          <w:i/>
          <w:noProof/>
        </w:rPr>
        <w:t>65</w:t>
      </w:r>
    </w:p>
    <w:p w14:paraId="636C1C93" w14:textId="346A4028" w:rsidR="00796E6C" w:rsidRDefault="00EC64B7" w:rsidP="00796E6C">
      <w:pPr>
        <w:keepNext/>
        <w:jc w:val="center"/>
      </w:pPr>
      <w:r w:rsidRPr="00EC64B7">
        <w:rPr>
          <w:noProof/>
        </w:rPr>
        <w:drawing>
          <wp:inline distT="0" distB="0" distL="0" distR="0" wp14:anchorId="6B2C15AC" wp14:editId="6E70F7C0">
            <wp:extent cx="5943600" cy="374777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747770"/>
                    </a:xfrm>
                    <a:prstGeom prst="rect">
                      <a:avLst/>
                    </a:prstGeom>
                  </pic:spPr>
                </pic:pic>
              </a:graphicData>
            </a:graphic>
          </wp:inline>
        </w:drawing>
      </w:r>
    </w:p>
    <w:p w14:paraId="5568D3EA" w14:textId="7069CA8F" w:rsidR="00086797"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65</w:t>
      </w:r>
      <w:r w:rsidR="00D17737">
        <w:rPr>
          <w:noProof/>
        </w:rPr>
        <w:fldChar w:fldCharType="end"/>
      </w:r>
    </w:p>
    <w:p w14:paraId="78ED1D6C" w14:textId="4C4F8127" w:rsidR="00BF1875" w:rsidRDefault="00086797">
      <w:pPr>
        <w:rPr>
          <w:noProof/>
        </w:rPr>
      </w:pPr>
      <w:r>
        <w:rPr>
          <w:noProof/>
        </w:rPr>
        <w:br w:type="page"/>
      </w:r>
    </w:p>
    <w:p w14:paraId="4E124FEA" w14:textId="25F1FBBA" w:rsidR="00086797" w:rsidRPr="00DF20FA" w:rsidRDefault="00DF20FA">
      <w:pPr>
        <w:rPr>
          <w:b/>
          <w:i/>
          <w:noProof/>
        </w:rPr>
      </w:pPr>
      <w:r>
        <w:rPr>
          <w:noProof/>
        </w:rPr>
        <w:lastRenderedPageBreak/>
        <w:t xml:space="preserve">Once </w:t>
      </w:r>
      <w:r>
        <w:rPr>
          <w:b/>
          <w:i/>
          <w:noProof/>
        </w:rPr>
        <w:t xml:space="preserve">DTP </w:t>
      </w:r>
      <w:r>
        <w:rPr>
          <w:noProof/>
        </w:rPr>
        <w:t xml:space="preserve">user selects a decision the application is moved to </w:t>
      </w:r>
      <w:r>
        <w:rPr>
          <w:b/>
          <w:i/>
          <w:noProof/>
        </w:rPr>
        <w:t xml:space="preserve">Ready For Signature </w:t>
      </w:r>
      <w:r>
        <w:rPr>
          <w:noProof/>
        </w:rPr>
        <w:t xml:space="preserve">section and </w:t>
      </w:r>
      <w:r>
        <w:rPr>
          <w:b/>
          <w:i/>
          <w:noProof/>
        </w:rPr>
        <w:t xml:space="preserve">DTP </w:t>
      </w:r>
      <w:r>
        <w:rPr>
          <w:noProof/>
        </w:rPr>
        <w:t xml:space="preserve">user will have to click on the application and the system will request the user to write down Approval or Rejection Note, as shown in </w:t>
      </w:r>
      <w:r>
        <w:rPr>
          <w:b/>
          <w:i/>
          <w:noProof/>
        </w:rPr>
        <w:t xml:space="preserve">Figure </w:t>
      </w:r>
      <w:r w:rsidR="00796E6C">
        <w:rPr>
          <w:b/>
          <w:i/>
          <w:noProof/>
        </w:rPr>
        <w:t>66</w:t>
      </w:r>
    </w:p>
    <w:p w14:paraId="7C207BC9" w14:textId="1FA7CAC9" w:rsidR="00796E6C" w:rsidRDefault="00F51BCD" w:rsidP="00796E6C">
      <w:pPr>
        <w:keepNext/>
        <w:jc w:val="center"/>
      </w:pPr>
      <w:r w:rsidRPr="00F51BCD">
        <w:rPr>
          <w:noProof/>
        </w:rPr>
        <w:drawing>
          <wp:inline distT="0" distB="0" distL="0" distR="0" wp14:anchorId="031B3ACB" wp14:editId="034266AE">
            <wp:extent cx="5943600" cy="22364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236470"/>
                    </a:xfrm>
                    <a:prstGeom prst="rect">
                      <a:avLst/>
                    </a:prstGeom>
                  </pic:spPr>
                </pic:pic>
              </a:graphicData>
            </a:graphic>
          </wp:inline>
        </w:drawing>
      </w:r>
    </w:p>
    <w:p w14:paraId="1DB90579" w14:textId="6B78C48D" w:rsidR="00DF20FA" w:rsidRDefault="00796E6C" w:rsidP="00796E6C">
      <w:pPr>
        <w:pStyle w:val="Caption"/>
        <w:jc w:val="center"/>
        <w:rPr>
          <w:i w:val="0"/>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66</w:t>
      </w:r>
      <w:r w:rsidR="00D17737">
        <w:rPr>
          <w:noProof/>
        </w:rPr>
        <w:fldChar w:fldCharType="end"/>
      </w:r>
    </w:p>
    <w:p w14:paraId="741F6575" w14:textId="77777777" w:rsidR="00E26D11" w:rsidRDefault="00E26D11" w:rsidP="00415085">
      <w:pPr>
        <w:rPr>
          <w:noProof/>
        </w:rPr>
      </w:pPr>
    </w:p>
    <w:p w14:paraId="3C2DC757" w14:textId="49A7D9B1" w:rsidR="00415085" w:rsidRPr="00415085" w:rsidRDefault="00415085" w:rsidP="00415085">
      <w:pPr>
        <w:rPr>
          <w:b/>
          <w:i/>
          <w:noProof/>
        </w:rPr>
      </w:pPr>
      <w:r>
        <w:rPr>
          <w:noProof/>
        </w:rPr>
        <w:t xml:space="preserve">Afterwards the </w:t>
      </w:r>
      <w:r>
        <w:rPr>
          <w:b/>
          <w:i/>
          <w:noProof/>
        </w:rPr>
        <w:t xml:space="preserve">DTP </w:t>
      </w:r>
      <w:r>
        <w:rPr>
          <w:noProof/>
        </w:rPr>
        <w:t xml:space="preserve">user will have to click on </w:t>
      </w:r>
      <w:r>
        <w:rPr>
          <w:b/>
          <w:i/>
          <w:noProof/>
        </w:rPr>
        <w:t xml:space="preserve">Next </w:t>
      </w:r>
      <w:r>
        <w:rPr>
          <w:noProof/>
        </w:rPr>
        <w:t xml:space="preserve">button as shown in </w:t>
      </w:r>
      <w:r>
        <w:rPr>
          <w:b/>
          <w:i/>
          <w:noProof/>
        </w:rPr>
        <w:t xml:space="preserve">Figure </w:t>
      </w:r>
      <w:r w:rsidR="00796E6C">
        <w:rPr>
          <w:b/>
          <w:i/>
          <w:noProof/>
        </w:rPr>
        <w:t>67</w:t>
      </w:r>
    </w:p>
    <w:p w14:paraId="30B2324D" w14:textId="69C71345" w:rsidR="00796E6C" w:rsidRDefault="00F347A7" w:rsidP="00796E6C">
      <w:pPr>
        <w:keepNext/>
        <w:jc w:val="center"/>
      </w:pPr>
      <w:r w:rsidRPr="00F347A7">
        <w:rPr>
          <w:noProof/>
        </w:rPr>
        <w:drawing>
          <wp:inline distT="0" distB="0" distL="0" distR="0" wp14:anchorId="153B3DBF" wp14:editId="007A0473">
            <wp:extent cx="5943600" cy="37801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780155"/>
                    </a:xfrm>
                    <a:prstGeom prst="rect">
                      <a:avLst/>
                    </a:prstGeom>
                  </pic:spPr>
                </pic:pic>
              </a:graphicData>
            </a:graphic>
          </wp:inline>
        </w:drawing>
      </w:r>
    </w:p>
    <w:p w14:paraId="4C074A79" w14:textId="7A93DF3C" w:rsidR="00DF20FA"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67</w:t>
      </w:r>
      <w:r w:rsidR="00D17737">
        <w:rPr>
          <w:noProof/>
        </w:rPr>
        <w:fldChar w:fldCharType="end"/>
      </w:r>
    </w:p>
    <w:p w14:paraId="5B794535" w14:textId="77777777" w:rsidR="00DF20FA" w:rsidRDefault="00DF20FA">
      <w:pPr>
        <w:rPr>
          <w:noProof/>
        </w:rPr>
      </w:pPr>
      <w:r>
        <w:rPr>
          <w:noProof/>
        </w:rPr>
        <w:lastRenderedPageBreak/>
        <w:br w:type="page"/>
      </w:r>
    </w:p>
    <w:p w14:paraId="388DFF1C" w14:textId="779117E3" w:rsidR="00796E6C" w:rsidRDefault="007C4178" w:rsidP="00796E6C">
      <w:pPr>
        <w:keepNext/>
        <w:jc w:val="center"/>
      </w:pPr>
      <w:r w:rsidRPr="007C4178">
        <w:rPr>
          <w:noProof/>
        </w:rPr>
        <w:lastRenderedPageBreak/>
        <w:drawing>
          <wp:inline distT="0" distB="0" distL="0" distR="0" wp14:anchorId="0EDD5F61" wp14:editId="341A7F44">
            <wp:extent cx="5943600" cy="37433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743325"/>
                    </a:xfrm>
                    <a:prstGeom prst="rect">
                      <a:avLst/>
                    </a:prstGeom>
                  </pic:spPr>
                </pic:pic>
              </a:graphicData>
            </a:graphic>
          </wp:inline>
        </w:drawing>
      </w:r>
    </w:p>
    <w:p w14:paraId="0C7FFB74" w14:textId="3275D4A0" w:rsidR="005C730E" w:rsidRDefault="00796E6C" w:rsidP="00796E6C">
      <w:pPr>
        <w:pStyle w:val="Caption"/>
        <w:jc w:val="cente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68</w:t>
      </w:r>
      <w:r w:rsidR="00D17737">
        <w:rPr>
          <w:noProof/>
        </w:rPr>
        <w:fldChar w:fldCharType="end"/>
      </w:r>
    </w:p>
    <w:p w14:paraId="24DE4465" w14:textId="7F9135C2" w:rsidR="00C90DCD" w:rsidRDefault="00C90DCD">
      <w:r>
        <w:br w:type="page"/>
      </w:r>
    </w:p>
    <w:p w14:paraId="1EA30679" w14:textId="00EE67A8" w:rsidR="00C90DCD" w:rsidRPr="00C90DCD" w:rsidRDefault="00C90DCD">
      <w:r>
        <w:rPr>
          <w:b/>
          <w:i/>
        </w:rPr>
        <w:lastRenderedPageBreak/>
        <w:t xml:space="preserve">DTP </w:t>
      </w:r>
      <w:r>
        <w:t xml:space="preserve">will then Digitally Sign the Land Use Clearance Certificate and click on Next button, and then click on </w:t>
      </w:r>
      <w:r>
        <w:rPr>
          <w:b/>
          <w:i/>
        </w:rPr>
        <w:t xml:space="preserve">Send Official Response </w:t>
      </w:r>
      <w:r>
        <w:t xml:space="preserve">to send the official response to the </w:t>
      </w:r>
      <w:r w:rsidRPr="00C90DCD">
        <w:rPr>
          <w:b/>
          <w:i/>
        </w:rPr>
        <w:t>Applicant</w:t>
      </w:r>
    </w:p>
    <w:p w14:paraId="568740BB" w14:textId="50748961" w:rsidR="00796E6C" w:rsidRDefault="007C4178" w:rsidP="00796E6C">
      <w:pPr>
        <w:keepNext/>
        <w:jc w:val="center"/>
      </w:pPr>
      <w:r w:rsidRPr="007C4178">
        <w:rPr>
          <w:noProof/>
        </w:rPr>
        <w:drawing>
          <wp:inline distT="0" distB="0" distL="0" distR="0" wp14:anchorId="21C73125" wp14:editId="63979E6A">
            <wp:extent cx="5943600" cy="3743960"/>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743960"/>
                    </a:xfrm>
                    <a:prstGeom prst="rect">
                      <a:avLst/>
                    </a:prstGeom>
                  </pic:spPr>
                </pic:pic>
              </a:graphicData>
            </a:graphic>
          </wp:inline>
        </w:drawing>
      </w:r>
    </w:p>
    <w:p w14:paraId="1AE479F5" w14:textId="3CF77AED" w:rsidR="00C90DCD"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69</w:t>
      </w:r>
      <w:r w:rsidR="00D17737">
        <w:rPr>
          <w:noProof/>
        </w:rPr>
        <w:fldChar w:fldCharType="end"/>
      </w:r>
    </w:p>
    <w:p w14:paraId="632DA75D" w14:textId="69FA4245" w:rsidR="00C90DCD" w:rsidRDefault="00C90DCD">
      <w:pPr>
        <w:rPr>
          <w:noProof/>
        </w:rPr>
      </w:pPr>
      <w:r>
        <w:rPr>
          <w:noProof/>
        </w:rPr>
        <w:br w:type="page"/>
      </w:r>
    </w:p>
    <w:p w14:paraId="1D51662A" w14:textId="3FAA1BA6" w:rsidR="00796E6C" w:rsidRDefault="007C4178" w:rsidP="00796E6C">
      <w:pPr>
        <w:keepNext/>
        <w:jc w:val="center"/>
      </w:pPr>
      <w:r w:rsidRPr="007C4178">
        <w:rPr>
          <w:noProof/>
        </w:rPr>
        <w:lastRenderedPageBreak/>
        <w:drawing>
          <wp:inline distT="0" distB="0" distL="0" distR="0" wp14:anchorId="7BF384CB" wp14:editId="7D045D80">
            <wp:extent cx="5943600" cy="378206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782060"/>
                    </a:xfrm>
                    <a:prstGeom prst="rect">
                      <a:avLst/>
                    </a:prstGeom>
                  </pic:spPr>
                </pic:pic>
              </a:graphicData>
            </a:graphic>
          </wp:inline>
        </w:drawing>
      </w:r>
    </w:p>
    <w:p w14:paraId="2AC04609" w14:textId="1BEC5532" w:rsidR="003F37CA" w:rsidRDefault="00796E6C" w:rsidP="00796E6C">
      <w:pPr>
        <w:pStyle w:val="Caption"/>
        <w:jc w:val="center"/>
        <w:rPr>
          <w:noProof/>
        </w:rPr>
      </w:pPr>
      <w:r>
        <w:t xml:space="preserve">Figure </w:t>
      </w:r>
      <w:r w:rsidR="00D17737">
        <w:rPr>
          <w:noProof/>
        </w:rPr>
        <w:fldChar w:fldCharType="begin"/>
      </w:r>
      <w:r w:rsidR="00D17737">
        <w:rPr>
          <w:noProof/>
        </w:rPr>
        <w:instrText xml:space="preserve"> SEQ Figure \* ARABIC </w:instrText>
      </w:r>
      <w:r w:rsidR="00D17737">
        <w:rPr>
          <w:noProof/>
        </w:rPr>
        <w:fldChar w:fldCharType="separate"/>
      </w:r>
      <w:r>
        <w:rPr>
          <w:noProof/>
        </w:rPr>
        <w:t>70</w:t>
      </w:r>
      <w:r w:rsidR="00D17737">
        <w:rPr>
          <w:noProof/>
        </w:rPr>
        <w:fldChar w:fldCharType="end"/>
      </w:r>
    </w:p>
    <w:p w14:paraId="692BBBAF" w14:textId="77777777" w:rsidR="00586400" w:rsidRDefault="00586400" w:rsidP="00586400"/>
    <w:p w14:paraId="4DCC0B54" w14:textId="77777777" w:rsidR="00586400" w:rsidRPr="00586400" w:rsidRDefault="00586400" w:rsidP="00586400"/>
    <w:p w14:paraId="0B478250" w14:textId="6ECBDDE4" w:rsidR="00586400" w:rsidRDefault="00586400" w:rsidP="00586400">
      <w:r>
        <w:t>Applicant logins to the system and can find the permit under My Permits tab as shown in Figure 71.</w:t>
      </w:r>
    </w:p>
    <w:p w14:paraId="515EE392" w14:textId="723D4686" w:rsidR="00586400" w:rsidRDefault="00584856" w:rsidP="00586400">
      <w:r w:rsidRPr="00584856">
        <w:rPr>
          <w:noProof/>
        </w:rPr>
        <w:drawing>
          <wp:inline distT="0" distB="0" distL="0" distR="0" wp14:anchorId="33C767D5" wp14:editId="56E80367">
            <wp:extent cx="5943600" cy="22364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236470"/>
                    </a:xfrm>
                    <a:prstGeom prst="rect">
                      <a:avLst/>
                    </a:prstGeom>
                  </pic:spPr>
                </pic:pic>
              </a:graphicData>
            </a:graphic>
          </wp:inline>
        </w:drawing>
      </w:r>
    </w:p>
    <w:p w14:paraId="404D2DD5" w14:textId="3AE35FCD" w:rsidR="00586400" w:rsidRDefault="00586400" w:rsidP="00586400">
      <w:pPr>
        <w:rPr>
          <w:i/>
        </w:rPr>
      </w:pPr>
      <w:r>
        <w:rPr>
          <w:i/>
        </w:rPr>
        <w:t xml:space="preserve">                                                                                       Figure 71</w:t>
      </w:r>
    </w:p>
    <w:p w14:paraId="6BE41D64" w14:textId="067449C8" w:rsidR="00586400" w:rsidRDefault="00586400" w:rsidP="00586400">
      <w:r>
        <w:lastRenderedPageBreak/>
        <w:t xml:space="preserve">After clicking on the permit the window is opened to confirm receipt as shown in Figure 72. Applicant clicks on </w:t>
      </w:r>
      <w:r>
        <w:rPr>
          <w:b/>
          <w:i/>
        </w:rPr>
        <w:t>Next</w:t>
      </w:r>
      <w:r>
        <w:t>.</w:t>
      </w:r>
    </w:p>
    <w:p w14:paraId="29487D71" w14:textId="4A5FD473" w:rsidR="00586400" w:rsidRDefault="00584856" w:rsidP="00586400">
      <w:r w:rsidRPr="00584856">
        <w:rPr>
          <w:noProof/>
        </w:rPr>
        <w:drawing>
          <wp:inline distT="0" distB="0" distL="0" distR="0" wp14:anchorId="59660AA1" wp14:editId="561588E4">
            <wp:extent cx="5943600" cy="375793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757930"/>
                    </a:xfrm>
                    <a:prstGeom prst="rect">
                      <a:avLst/>
                    </a:prstGeom>
                  </pic:spPr>
                </pic:pic>
              </a:graphicData>
            </a:graphic>
          </wp:inline>
        </w:drawing>
      </w:r>
    </w:p>
    <w:p w14:paraId="5D01121E" w14:textId="766CB6F9" w:rsidR="00586400" w:rsidRDefault="00586400" w:rsidP="00586400">
      <w:pPr>
        <w:rPr>
          <w:i/>
        </w:rPr>
      </w:pPr>
      <w:r>
        <w:rPr>
          <w:i/>
        </w:rPr>
        <w:t xml:space="preserve">                                                                                 Figure 72</w:t>
      </w:r>
    </w:p>
    <w:p w14:paraId="0D210056" w14:textId="77777777" w:rsidR="00586400" w:rsidRDefault="00586400" w:rsidP="00586400">
      <w:pPr>
        <w:rPr>
          <w:i/>
        </w:rPr>
      </w:pPr>
    </w:p>
    <w:p w14:paraId="4616AB40" w14:textId="77777777" w:rsidR="00586400" w:rsidRDefault="00586400" w:rsidP="00586400">
      <w:pPr>
        <w:rPr>
          <w:i/>
        </w:rPr>
      </w:pPr>
    </w:p>
    <w:p w14:paraId="6EB47F14" w14:textId="77777777" w:rsidR="00586400" w:rsidRDefault="00586400" w:rsidP="00586400">
      <w:pPr>
        <w:rPr>
          <w:i/>
        </w:rPr>
      </w:pPr>
    </w:p>
    <w:p w14:paraId="363F3361" w14:textId="77777777" w:rsidR="00586400" w:rsidRDefault="00586400" w:rsidP="00586400">
      <w:pPr>
        <w:rPr>
          <w:i/>
        </w:rPr>
      </w:pPr>
    </w:p>
    <w:p w14:paraId="31A2F325" w14:textId="77777777" w:rsidR="00586400" w:rsidRDefault="00586400" w:rsidP="00586400">
      <w:pPr>
        <w:rPr>
          <w:i/>
        </w:rPr>
      </w:pPr>
    </w:p>
    <w:p w14:paraId="5356A34A" w14:textId="77777777" w:rsidR="00586400" w:rsidRDefault="00586400" w:rsidP="00586400">
      <w:pPr>
        <w:rPr>
          <w:i/>
        </w:rPr>
      </w:pPr>
    </w:p>
    <w:p w14:paraId="3DC32759" w14:textId="77777777" w:rsidR="00586400" w:rsidRDefault="00586400" w:rsidP="00586400">
      <w:pPr>
        <w:rPr>
          <w:i/>
        </w:rPr>
      </w:pPr>
    </w:p>
    <w:p w14:paraId="02C95688" w14:textId="77777777" w:rsidR="00586400" w:rsidRDefault="00586400" w:rsidP="00586400">
      <w:pPr>
        <w:rPr>
          <w:i/>
        </w:rPr>
      </w:pPr>
    </w:p>
    <w:p w14:paraId="010940AE" w14:textId="77777777" w:rsidR="00586400" w:rsidRDefault="00586400" w:rsidP="00586400">
      <w:pPr>
        <w:rPr>
          <w:i/>
        </w:rPr>
      </w:pPr>
    </w:p>
    <w:p w14:paraId="6E648791" w14:textId="77777777" w:rsidR="00586400" w:rsidRDefault="00586400" w:rsidP="00586400">
      <w:pPr>
        <w:rPr>
          <w:i/>
        </w:rPr>
      </w:pPr>
    </w:p>
    <w:p w14:paraId="21B1B82B" w14:textId="77777777" w:rsidR="00586400" w:rsidRDefault="00586400" w:rsidP="00586400">
      <w:pPr>
        <w:rPr>
          <w:i/>
        </w:rPr>
      </w:pPr>
    </w:p>
    <w:p w14:paraId="1D7C1163" w14:textId="77777777" w:rsidR="00586400" w:rsidRDefault="00586400" w:rsidP="00586400">
      <w:pPr>
        <w:rPr>
          <w:i/>
        </w:rPr>
      </w:pPr>
    </w:p>
    <w:p w14:paraId="3BB3C4D4" w14:textId="2A238BE4" w:rsidR="00586400" w:rsidRDefault="00586400" w:rsidP="00586400">
      <w:r>
        <w:lastRenderedPageBreak/>
        <w:t xml:space="preserve">The window to confirm receipt is opened and the user clicks on </w:t>
      </w:r>
      <w:r>
        <w:rPr>
          <w:b/>
          <w:i/>
        </w:rPr>
        <w:t xml:space="preserve">Confirm Receipt </w:t>
      </w:r>
      <w:r>
        <w:t>button as shown in Figure 73.</w:t>
      </w:r>
    </w:p>
    <w:p w14:paraId="7A92C5E4" w14:textId="77777777" w:rsidR="00586400" w:rsidRDefault="00586400" w:rsidP="00586400">
      <w:r>
        <w:rPr>
          <w:noProof/>
        </w:rPr>
        <w:drawing>
          <wp:inline distT="0" distB="0" distL="0" distR="0" wp14:anchorId="36459071" wp14:editId="25C31452">
            <wp:extent cx="5943600" cy="3046730"/>
            <wp:effectExtent l="0" t="0" r="0" b="0"/>
            <wp:docPr id="19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3"/>
                    <a:srcRect/>
                    <a:stretch>
                      <a:fillRect/>
                    </a:stretch>
                  </pic:blipFill>
                  <pic:spPr>
                    <a:xfrm>
                      <a:off x="0" y="0"/>
                      <a:ext cx="5943600" cy="3046730"/>
                    </a:xfrm>
                    <a:prstGeom prst="rect">
                      <a:avLst/>
                    </a:prstGeom>
                    <a:ln/>
                  </pic:spPr>
                </pic:pic>
              </a:graphicData>
            </a:graphic>
          </wp:inline>
        </w:drawing>
      </w:r>
    </w:p>
    <w:p w14:paraId="6BBEA39A" w14:textId="7B675EE0" w:rsidR="00586400" w:rsidRDefault="00586400" w:rsidP="00586400">
      <w:pPr>
        <w:rPr>
          <w:i/>
        </w:rPr>
      </w:pPr>
      <w:r>
        <w:rPr>
          <w:i/>
        </w:rPr>
        <w:t xml:space="preserve">                                                                                 Figure 73</w:t>
      </w:r>
    </w:p>
    <w:p w14:paraId="0B973AD1" w14:textId="0505CEF5" w:rsidR="00586400" w:rsidRDefault="00586400" w:rsidP="00586400">
      <w:r>
        <w:t>After clicking on it the Applicant gets the successful message as shown in Figure 74.</w:t>
      </w:r>
    </w:p>
    <w:p w14:paraId="43B81EBF" w14:textId="77777777" w:rsidR="00586400" w:rsidRDefault="00586400" w:rsidP="00586400">
      <w:r>
        <w:rPr>
          <w:noProof/>
        </w:rPr>
        <w:drawing>
          <wp:inline distT="0" distB="0" distL="0" distR="0" wp14:anchorId="47EF5C64" wp14:editId="44B8308F">
            <wp:extent cx="5943600" cy="307721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4"/>
                    <a:srcRect/>
                    <a:stretch>
                      <a:fillRect/>
                    </a:stretch>
                  </pic:blipFill>
                  <pic:spPr>
                    <a:xfrm>
                      <a:off x="0" y="0"/>
                      <a:ext cx="5943600" cy="3077210"/>
                    </a:xfrm>
                    <a:prstGeom prst="rect">
                      <a:avLst/>
                    </a:prstGeom>
                    <a:ln/>
                  </pic:spPr>
                </pic:pic>
              </a:graphicData>
            </a:graphic>
          </wp:inline>
        </w:drawing>
      </w:r>
    </w:p>
    <w:p w14:paraId="09804F6B" w14:textId="214176E2" w:rsidR="00586400" w:rsidRDefault="00586400" w:rsidP="00586400">
      <w:r>
        <w:rPr>
          <w:i/>
        </w:rPr>
        <w:t xml:space="preserve">                                                                             Figure 74</w:t>
      </w:r>
    </w:p>
    <w:p w14:paraId="7DF29374" w14:textId="51FB1480" w:rsidR="005C730E" w:rsidRDefault="005C730E" w:rsidP="00C90DCD">
      <w:pPr>
        <w:rPr>
          <w:noProof/>
        </w:rPr>
      </w:pPr>
    </w:p>
    <w:sectPr w:rsidR="005C730E">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78856" w14:textId="77777777" w:rsidR="00691226" w:rsidRDefault="00691226" w:rsidP="00A63B44">
      <w:pPr>
        <w:spacing w:after="0" w:line="240" w:lineRule="auto"/>
      </w:pPr>
      <w:r>
        <w:separator/>
      </w:r>
    </w:p>
  </w:endnote>
  <w:endnote w:type="continuationSeparator" w:id="0">
    <w:p w14:paraId="1F892C3D" w14:textId="77777777" w:rsidR="00691226" w:rsidRDefault="00691226" w:rsidP="00A63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CDF6F" w14:textId="77777777" w:rsidR="00824DA8" w:rsidRDefault="00824D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32388" w14:textId="7AE4EB0B" w:rsidR="00B36BA4" w:rsidRDefault="00B36BA4" w:rsidP="00B36BA4">
    <w:pPr>
      <w:tabs>
        <w:tab w:val="center" w:pos="4681"/>
        <w:tab w:val="right" w:pos="9112"/>
      </w:tabs>
      <w:spacing w:after="0"/>
      <w:ind w:right="-8"/>
    </w:pPr>
    <w:r>
      <w:rPr>
        <w:noProof/>
      </w:rPr>
      <mc:AlternateContent>
        <mc:Choice Requires="wpg">
          <w:drawing>
            <wp:anchor distT="0" distB="0" distL="114300" distR="114300" simplePos="0" relativeHeight="251662336" behindDoc="0" locked="0" layoutInCell="1" allowOverlap="1" wp14:anchorId="1A7B2A29" wp14:editId="020D3845">
              <wp:simplePos x="0" y="0"/>
              <wp:positionH relativeFrom="margin">
                <wp:align>left</wp:align>
              </wp:positionH>
              <wp:positionV relativeFrom="bottomMargin">
                <wp:align>top</wp:align>
              </wp:positionV>
              <wp:extent cx="5827522" cy="6096"/>
              <wp:effectExtent l="0" t="0" r="0" b="0"/>
              <wp:wrapSquare wrapText="bothSides"/>
              <wp:docPr id="205386" name="Group 205386"/>
              <wp:cNvGraphicFramePr/>
              <a:graphic xmlns:a="http://schemas.openxmlformats.org/drawingml/2006/main">
                <a:graphicData uri="http://schemas.microsoft.com/office/word/2010/wordprocessingGroup">
                  <wpg:wgp>
                    <wpg:cNvGrpSpPr/>
                    <wpg:grpSpPr>
                      <a:xfrm>
                        <a:off x="0" y="0"/>
                        <a:ext cx="5827522" cy="6096"/>
                        <a:chOff x="0" y="0"/>
                        <a:chExt cx="5827522" cy="6096"/>
                      </a:xfrm>
                    </wpg:grpSpPr>
                    <wps:wsp>
                      <wps:cNvPr id="214869" name="Shape 214869"/>
                      <wps:cNvSpPr/>
                      <wps:spPr>
                        <a:xfrm>
                          <a:off x="0" y="0"/>
                          <a:ext cx="5827522" cy="9144"/>
                        </a:xfrm>
                        <a:custGeom>
                          <a:avLst/>
                          <a:gdLst/>
                          <a:ahLst/>
                          <a:cxnLst/>
                          <a:rect l="0" t="0" r="0" b="0"/>
                          <a:pathLst>
                            <a:path w="5827522" h="9144">
                              <a:moveTo>
                                <a:pt x="0" y="0"/>
                              </a:moveTo>
                              <a:lnTo>
                                <a:pt x="5827522" y="0"/>
                              </a:lnTo>
                              <a:lnTo>
                                <a:pt x="58275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749E3" id="Group 205386" o:spid="_x0000_s1026" style="position:absolute;margin-left:0;margin-top:0;width:458.85pt;height:.5pt;z-index:251662336;mso-position-horizontal:left;mso-position-horizontal-relative:margin;mso-position-vertical:top;mso-position-vertical-relative:bottom-margin-area" coordsize="582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">
              <v:shape id="Shape 214869" o:spid="_x0000_s1027" style="position:absolute;width:58275;height:91;visibility:visible;mso-wrap-style:square;v-text-anchor:top" coordsize="58275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" path="m,l5827522,r,9144l,9144,,e" fillcolor="black" stroked="f" strokeweight="0">
                <v:stroke miterlimit="83231f" joinstyle="miter"/>
                <v:path arrowok="t" textboxrect="0,0,5827522,9144"/>
              </v:shape>
              <w10:wrap type="square" anchorx="margin" anchory="margin"/>
            </v:group>
          </w:pict>
        </mc:Fallback>
      </mc:AlternateContent>
    </w:r>
    <w:r>
      <w:rPr>
        <w:noProof/>
      </w:rPr>
      <w:t>LUC Process Manual</w:t>
    </w:r>
    <w:r>
      <w:tab/>
      <w:t xml:space="preserve"> </w:t>
    </w:r>
    <w:r>
      <w:tab/>
    </w:r>
    <w:r>
      <w:fldChar w:fldCharType="begin"/>
    </w:r>
    <w:r>
      <w:instrText xml:space="preserve"> PAGE   \* MERGEFORMAT </w:instrText>
    </w:r>
    <w:r>
      <w:fldChar w:fldCharType="separate"/>
    </w:r>
    <w:r w:rsidR="003B542C">
      <w:rPr>
        <w:noProof/>
      </w:rPr>
      <w:t>66</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C46C3" w14:textId="77777777" w:rsidR="00824DA8" w:rsidRDefault="00824D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0F35F2" w14:textId="77777777" w:rsidR="00691226" w:rsidRDefault="00691226" w:rsidP="00A63B44">
      <w:pPr>
        <w:spacing w:after="0" w:line="240" w:lineRule="auto"/>
      </w:pPr>
      <w:r>
        <w:separator/>
      </w:r>
    </w:p>
  </w:footnote>
  <w:footnote w:type="continuationSeparator" w:id="0">
    <w:p w14:paraId="2FDF3296" w14:textId="77777777" w:rsidR="00691226" w:rsidRDefault="00691226" w:rsidP="00A63B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4CD5B" w14:textId="77777777" w:rsidR="00824DA8" w:rsidRDefault="00824D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A62A2" w14:textId="77777777" w:rsidR="00E54788" w:rsidRDefault="00E54788" w:rsidP="00E54788">
    <w:pPr>
      <w:spacing w:after="507"/>
    </w:pPr>
    <w:r>
      <w:rPr>
        <w:noProof/>
      </w:rPr>
      <w:drawing>
        <wp:anchor distT="0" distB="0" distL="114300" distR="114300" simplePos="0" relativeHeight="251659264" behindDoc="0" locked="0" layoutInCell="1" allowOverlap="0" wp14:anchorId="02937AFE" wp14:editId="6EE20A48">
          <wp:simplePos x="0" y="0"/>
          <wp:positionH relativeFrom="page">
            <wp:posOffset>5888990</wp:posOffset>
          </wp:positionH>
          <wp:positionV relativeFrom="page">
            <wp:posOffset>302260</wp:posOffset>
          </wp:positionV>
          <wp:extent cx="628650" cy="5715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
                  <a:stretch>
                    <a:fillRect/>
                  </a:stretch>
                </pic:blipFill>
                <pic:spPr>
                  <a:xfrm>
                    <a:off x="0" y="0"/>
                    <a:ext cx="628650" cy="571500"/>
                  </a:xfrm>
                  <a:prstGeom prst="rect">
                    <a:avLst/>
                  </a:prstGeom>
                </pic:spPr>
              </pic:pic>
            </a:graphicData>
          </a:graphic>
        </wp:anchor>
      </w:drawing>
    </w:r>
    <w:r>
      <w:rPr>
        <w:rFonts w:ascii="Calibri" w:eastAsia="Calibri" w:hAnsi="Calibri" w:cs="Calibri"/>
        <w:noProof/>
      </w:rPr>
      <mc:AlternateContent>
        <mc:Choice Requires="wps">
          <w:drawing>
            <wp:anchor distT="0" distB="0" distL="114300" distR="114300" simplePos="0" relativeHeight="251660288" behindDoc="0" locked="0" layoutInCell="1" allowOverlap="1" wp14:anchorId="70B16C35" wp14:editId="61912E5B">
              <wp:simplePos x="0" y="0"/>
              <wp:positionH relativeFrom="column">
                <wp:posOffset>-137160</wp:posOffset>
              </wp:positionH>
              <wp:positionV relativeFrom="paragraph">
                <wp:posOffset>484505</wp:posOffset>
              </wp:positionV>
              <wp:extent cx="6141720" cy="15240"/>
              <wp:effectExtent l="0" t="0" r="30480" b="22860"/>
              <wp:wrapNone/>
              <wp:docPr id="5" name="Straight Connector 5"/>
              <wp:cNvGraphicFramePr/>
              <a:graphic xmlns:a="http://schemas.openxmlformats.org/drawingml/2006/main">
                <a:graphicData uri="http://schemas.microsoft.com/office/word/2010/wordprocessingShape">
                  <wps:wsp>
                    <wps:cNvCnPr/>
                    <wps:spPr>
                      <a:xfrm>
                        <a:off x="0" y="0"/>
                        <a:ext cx="61417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DC3FE0"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pt,38.15pt" to="472.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" strokecolor="#5b9bd5 [3204]" strokeweight=".5pt">
              <v:stroke joinstyle="miter"/>
            </v:line>
          </w:pict>
        </mc:Fallback>
      </mc:AlternateContent>
    </w:r>
    <w:r>
      <w:rPr>
        <w:sz w:val="2"/>
      </w:rPr>
      <w:t xml:space="preserve"> </w:t>
    </w:r>
    <w:r>
      <w:rPr>
        <w:rFonts w:ascii="Calibri" w:eastAsia="Calibri" w:hAnsi="Calibri" w:cs="Calibri"/>
        <w:b/>
        <w:color w:val="4681BD"/>
        <w:sz w:val="28"/>
      </w:rPr>
      <w:t>URP/RAJUK/S-07</w:t>
    </w:r>
    <w:r>
      <w:rPr>
        <w:rFonts w:ascii="Calibri" w:eastAsia="Calibri" w:hAnsi="Calibri" w:cs="Calibri"/>
        <w:b/>
        <w:sz w:val="28"/>
      </w:rPr>
      <w:t xml:space="preserve"> </w:t>
    </w:r>
  </w:p>
  <w:p w14:paraId="7BD03D7C" w14:textId="77777777" w:rsidR="00E54788" w:rsidRDefault="00E547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01794" w14:textId="77777777" w:rsidR="00824DA8" w:rsidRDefault="00824D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30E"/>
    <w:rsid w:val="00000558"/>
    <w:rsid w:val="0001494E"/>
    <w:rsid w:val="000169C9"/>
    <w:rsid w:val="00027A6D"/>
    <w:rsid w:val="0003229F"/>
    <w:rsid w:val="00037239"/>
    <w:rsid w:val="00042B0E"/>
    <w:rsid w:val="0004363E"/>
    <w:rsid w:val="0006253E"/>
    <w:rsid w:val="000674A3"/>
    <w:rsid w:val="00086797"/>
    <w:rsid w:val="0009141B"/>
    <w:rsid w:val="000919C3"/>
    <w:rsid w:val="0009677B"/>
    <w:rsid w:val="000A646F"/>
    <w:rsid w:val="000C6DF2"/>
    <w:rsid w:val="000E14BE"/>
    <w:rsid w:val="000E202C"/>
    <w:rsid w:val="000E385B"/>
    <w:rsid w:val="001125D1"/>
    <w:rsid w:val="00112E63"/>
    <w:rsid w:val="0012374E"/>
    <w:rsid w:val="0012566F"/>
    <w:rsid w:val="001334C8"/>
    <w:rsid w:val="00136E16"/>
    <w:rsid w:val="001403E8"/>
    <w:rsid w:val="00144800"/>
    <w:rsid w:val="00150778"/>
    <w:rsid w:val="001559CE"/>
    <w:rsid w:val="00171C2F"/>
    <w:rsid w:val="00173A12"/>
    <w:rsid w:val="001A2C02"/>
    <w:rsid w:val="001B2F37"/>
    <w:rsid w:val="001C49C2"/>
    <w:rsid w:val="001D1EB3"/>
    <w:rsid w:val="001E05D5"/>
    <w:rsid w:val="001E18DB"/>
    <w:rsid w:val="001E7246"/>
    <w:rsid w:val="001F2918"/>
    <w:rsid w:val="001F30BD"/>
    <w:rsid w:val="001F4589"/>
    <w:rsid w:val="001F50A6"/>
    <w:rsid w:val="0020350F"/>
    <w:rsid w:val="0020474F"/>
    <w:rsid w:val="00206BC7"/>
    <w:rsid w:val="00217FC6"/>
    <w:rsid w:val="00226530"/>
    <w:rsid w:val="00231E79"/>
    <w:rsid w:val="002376D2"/>
    <w:rsid w:val="002510F1"/>
    <w:rsid w:val="002563C8"/>
    <w:rsid w:val="00266215"/>
    <w:rsid w:val="00285694"/>
    <w:rsid w:val="00291CCC"/>
    <w:rsid w:val="0029544D"/>
    <w:rsid w:val="002A08C7"/>
    <w:rsid w:val="002A603B"/>
    <w:rsid w:val="002B0B9C"/>
    <w:rsid w:val="002B33F6"/>
    <w:rsid w:val="002B5EF6"/>
    <w:rsid w:val="002B7561"/>
    <w:rsid w:val="002C3521"/>
    <w:rsid w:val="002E4585"/>
    <w:rsid w:val="002E799D"/>
    <w:rsid w:val="002E7F4C"/>
    <w:rsid w:val="002F6ECC"/>
    <w:rsid w:val="00301164"/>
    <w:rsid w:val="0031713B"/>
    <w:rsid w:val="00320419"/>
    <w:rsid w:val="00322BA5"/>
    <w:rsid w:val="003268FF"/>
    <w:rsid w:val="00331D61"/>
    <w:rsid w:val="00375338"/>
    <w:rsid w:val="00390046"/>
    <w:rsid w:val="003B2642"/>
    <w:rsid w:val="003B3565"/>
    <w:rsid w:val="003B542C"/>
    <w:rsid w:val="003C47D7"/>
    <w:rsid w:val="003C671B"/>
    <w:rsid w:val="003D0678"/>
    <w:rsid w:val="003D6513"/>
    <w:rsid w:val="003E4546"/>
    <w:rsid w:val="003F0F55"/>
    <w:rsid w:val="003F3179"/>
    <w:rsid w:val="003F37CA"/>
    <w:rsid w:val="0041069F"/>
    <w:rsid w:val="00412C84"/>
    <w:rsid w:val="00413FF6"/>
    <w:rsid w:val="00415085"/>
    <w:rsid w:val="00416D79"/>
    <w:rsid w:val="00421A69"/>
    <w:rsid w:val="004228E8"/>
    <w:rsid w:val="00422AAF"/>
    <w:rsid w:val="00434761"/>
    <w:rsid w:val="0044593A"/>
    <w:rsid w:val="004611F2"/>
    <w:rsid w:val="00461400"/>
    <w:rsid w:val="00480740"/>
    <w:rsid w:val="004A5BD0"/>
    <w:rsid w:val="004B36B6"/>
    <w:rsid w:val="004C2876"/>
    <w:rsid w:val="004C4F89"/>
    <w:rsid w:val="004C6C16"/>
    <w:rsid w:val="004D024E"/>
    <w:rsid w:val="004D3431"/>
    <w:rsid w:val="004F4F4D"/>
    <w:rsid w:val="00501B5F"/>
    <w:rsid w:val="005041E7"/>
    <w:rsid w:val="005065B1"/>
    <w:rsid w:val="00506B7F"/>
    <w:rsid w:val="00507287"/>
    <w:rsid w:val="005160BF"/>
    <w:rsid w:val="0051771C"/>
    <w:rsid w:val="005302C2"/>
    <w:rsid w:val="0053068F"/>
    <w:rsid w:val="00530E95"/>
    <w:rsid w:val="00531A83"/>
    <w:rsid w:val="005335AC"/>
    <w:rsid w:val="005428D7"/>
    <w:rsid w:val="00542A29"/>
    <w:rsid w:val="0058044D"/>
    <w:rsid w:val="0058327E"/>
    <w:rsid w:val="00584856"/>
    <w:rsid w:val="00586400"/>
    <w:rsid w:val="0059413F"/>
    <w:rsid w:val="005A000A"/>
    <w:rsid w:val="005A7182"/>
    <w:rsid w:val="005B23FC"/>
    <w:rsid w:val="005B744F"/>
    <w:rsid w:val="005C2241"/>
    <w:rsid w:val="005C59EB"/>
    <w:rsid w:val="005C730E"/>
    <w:rsid w:val="005D1289"/>
    <w:rsid w:val="005D2E58"/>
    <w:rsid w:val="005E1DA1"/>
    <w:rsid w:val="006057EC"/>
    <w:rsid w:val="006059A1"/>
    <w:rsid w:val="00612AD8"/>
    <w:rsid w:val="006131C3"/>
    <w:rsid w:val="00614E50"/>
    <w:rsid w:val="00622974"/>
    <w:rsid w:val="00623A32"/>
    <w:rsid w:val="006313AE"/>
    <w:rsid w:val="00632D11"/>
    <w:rsid w:val="00633507"/>
    <w:rsid w:val="00642C4B"/>
    <w:rsid w:val="006459E4"/>
    <w:rsid w:val="00647927"/>
    <w:rsid w:val="00656CA5"/>
    <w:rsid w:val="006640EC"/>
    <w:rsid w:val="0066540B"/>
    <w:rsid w:val="006677FF"/>
    <w:rsid w:val="00691226"/>
    <w:rsid w:val="006A3FE1"/>
    <w:rsid w:val="006A557F"/>
    <w:rsid w:val="006A6108"/>
    <w:rsid w:val="006C4D15"/>
    <w:rsid w:val="006E2BF3"/>
    <w:rsid w:val="006E4834"/>
    <w:rsid w:val="006E6C31"/>
    <w:rsid w:val="006E7686"/>
    <w:rsid w:val="0072369C"/>
    <w:rsid w:val="00732BE8"/>
    <w:rsid w:val="007368BE"/>
    <w:rsid w:val="00741207"/>
    <w:rsid w:val="007462AD"/>
    <w:rsid w:val="00746619"/>
    <w:rsid w:val="00751368"/>
    <w:rsid w:val="00753BC3"/>
    <w:rsid w:val="0075632B"/>
    <w:rsid w:val="007732D3"/>
    <w:rsid w:val="00773E1D"/>
    <w:rsid w:val="00777BA9"/>
    <w:rsid w:val="007802F9"/>
    <w:rsid w:val="007910B0"/>
    <w:rsid w:val="00792944"/>
    <w:rsid w:val="00795E6B"/>
    <w:rsid w:val="00796E6C"/>
    <w:rsid w:val="007C065D"/>
    <w:rsid w:val="007C2378"/>
    <w:rsid w:val="007C2662"/>
    <w:rsid w:val="007C4178"/>
    <w:rsid w:val="007E0A35"/>
    <w:rsid w:val="007F0234"/>
    <w:rsid w:val="00805E77"/>
    <w:rsid w:val="00806643"/>
    <w:rsid w:val="008141EC"/>
    <w:rsid w:val="00820F47"/>
    <w:rsid w:val="00823BF7"/>
    <w:rsid w:val="00824DA8"/>
    <w:rsid w:val="00835202"/>
    <w:rsid w:val="0084094A"/>
    <w:rsid w:val="00841A3F"/>
    <w:rsid w:val="00842E5B"/>
    <w:rsid w:val="00846981"/>
    <w:rsid w:val="008509E9"/>
    <w:rsid w:val="00853F78"/>
    <w:rsid w:val="00854B90"/>
    <w:rsid w:val="00854F26"/>
    <w:rsid w:val="008558BA"/>
    <w:rsid w:val="00855FAE"/>
    <w:rsid w:val="008603BD"/>
    <w:rsid w:val="00861F5D"/>
    <w:rsid w:val="00874491"/>
    <w:rsid w:val="00885E05"/>
    <w:rsid w:val="0089661A"/>
    <w:rsid w:val="00897DB9"/>
    <w:rsid w:val="008A4925"/>
    <w:rsid w:val="008A507E"/>
    <w:rsid w:val="008A6EA0"/>
    <w:rsid w:val="008B08DB"/>
    <w:rsid w:val="008B6FB4"/>
    <w:rsid w:val="008C0142"/>
    <w:rsid w:val="008C1AD3"/>
    <w:rsid w:val="008D224B"/>
    <w:rsid w:val="008E2E9E"/>
    <w:rsid w:val="008E655E"/>
    <w:rsid w:val="008F2B48"/>
    <w:rsid w:val="008F7E01"/>
    <w:rsid w:val="00903901"/>
    <w:rsid w:val="00910634"/>
    <w:rsid w:val="00925BB7"/>
    <w:rsid w:val="009326AE"/>
    <w:rsid w:val="009450D4"/>
    <w:rsid w:val="00945D89"/>
    <w:rsid w:val="00946A97"/>
    <w:rsid w:val="0095020F"/>
    <w:rsid w:val="00984100"/>
    <w:rsid w:val="009A1EBB"/>
    <w:rsid w:val="009A331B"/>
    <w:rsid w:val="009B5626"/>
    <w:rsid w:val="009B63DB"/>
    <w:rsid w:val="009B6C8E"/>
    <w:rsid w:val="009D3399"/>
    <w:rsid w:val="009D3484"/>
    <w:rsid w:val="009D3963"/>
    <w:rsid w:val="009F07BE"/>
    <w:rsid w:val="00A0639D"/>
    <w:rsid w:val="00A11911"/>
    <w:rsid w:val="00A15538"/>
    <w:rsid w:val="00A34CB6"/>
    <w:rsid w:val="00A354C0"/>
    <w:rsid w:val="00A50A44"/>
    <w:rsid w:val="00A52E1B"/>
    <w:rsid w:val="00A560CB"/>
    <w:rsid w:val="00A56EE1"/>
    <w:rsid w:val="00A63B44"/>
    <w:rsid w:val="00A63BCD"/>
    <w:rsid w:val="00A70ED9"/>
    <w:rsid w:val="00A81EB5"/>
    <w:rsid w:val="00A83ADD"/>
    <w:rsid w:val="00AB3DCB"/>
    <w:rsid w:val="00AB4ECF"/>
    <w:rsid w:val="00AC42F5"/>
    <w:rsid w:val="00AD142C"/>
    <w:rsid w:val="00AE5D2E"/>
    <w:rsid w:val="00AF302A"/>
    <w:rsid w:val="00AF38F3"/>
    <w:rsid w:val="00B1060A"/>
    <w:rsid w:val="00B108BA"/>
    <w:rsid w:val="00B13ACF"/>
    <w:rsid w:val="00B15350"/>
    <w:rsid w:val="00B22C87"/>
    <w:rsid w:val="00B244C1"/>
    <w:rsid w:val="00B36BA4"/>
    <w:rsid w:val="00B40615"/>
    <w:rsid w:val="00B41FB3"/>
    <w:rsid w:val="00B65CD0"/>
    <w:rsid w:val="00B67433"/>
    <w:rsid w:val="00B862D5"/>
    <w:rsid w:val="00BA214F"/>
    <w:rsid w:val="00BA504E"/>
    <w:rsid w:val="00BC057E"/>
    <w:rsid w:val="00BC1B85"/>
    <w:rsid w:val="00BC7DD6"/>
    <w:rsid w:val="00BE5AC1"/>
    <w:rsid w:val="00BF07AC"/>
    <w:rsid w:val="00BF1875"/>
    <w:rsid w:val="00C07986"/>
    <w:rsid w:val="00C1435F"/>
    <w:rsid w:val="00C2608A"/>
    <w:rsid w:val="00C27759"/>
    <w:rsid w:val="00C27AF8"/>
    <w:rsid w:val="00C400DD"/>
    <w:rsid w:val="00C43747"/>
    <w:rsid w:val="00C47113"/>
    <w:rsid w:val="00C5289E"/>
    <w:rsid w:val="00C528A6"/>
    <w:rsid w:val="00C52E22"/>
    <w:rsid w:val="00C6582B"/>
    <w:rsid w:val="00C73FEA"/>
    <w:rsid w:val="00C758A5"/>
    <w:rsid w:val="00C903E9"/>
    <w:rsid w:val="00C90DCD"/>
    <w:rsid w:val="00C91AD5"/>
    <w:rsid w:val="00CA6967"/>
    <w:rsid w:val="00CB09CA"/>
    <w:rsid w:val="00CB4F89"/>
    <w:rsid w:val="00CC4D4E"/>
    <w:rsid w:val="00CD06A3"/>
    <w:rsid w:val="00CD4FA7"/>
    <w:rsid w:val="00CE06A6"/>
    <w:rsid w:val="00CF1411"/>
    <w:rsid w:val="00CF4AC4"/>
    <w:rsid w:val="00CF7F28"/>
    <w:rsid w:val="00D0618C"/>
    <w:rsid w:val="00D0672A"/>
    <w:rsid w:val="00D122C4"/>
    <w:rsid w:val="00D134F9"/>
    <w:rsid w:val="00D17737"/>
    <w:rsid w:val="00D21658"/>
    <w:rsid w:val="00D252D1"/>
    <w:rsid w:val="00D4340B"/>
    <w:rsid w:val="00D456E2"/>
    <w:rsid w:val="00D47841"/>
    <w:rsid w:val="00D6167C"/>
    <w:rsid w:val="00D847D2"/>
    <w:rsid w:val="00D851E6"/>
    <w:rsid w:val="00D933F0"/>
    <w:rsid w:val="00D95CDD"/>
    <w:rsid w:val="00DA74AC"/>
    <w:rsid w:val="00DA7F27"/>
    <w:rsid w:val="00DB1C2A"/>
    <w:rsid w:val="00DB4285"/>
    <w:rsid w:val="00DB572A"/>
    <w:rsid w:val="00DC4C32"/>
    <w:rsid w:val="00DC6FE1"/>
    <w:rsid w:val="00DD2B6D"/>
    <w:rsid w:val="00DE3B46"/>
    <w:rsid w:val="00DF1145"/>
    <w:rsid w:val="00DF20FA"/>
    <w:rsid w:val="00DF7714"/>
    <w:rsid w:val="00E0010B"/>
    <w:rsid w:val="00E06C81"/>
    <w:rsid w:val="00E15482"/>
    <w:rsid w:val="00E24187"/>
    <w:rsid w:val="00E24B3B"/>
    <w:rsid w:val="00E26D11"/>
    <w:rsid w:val="00E310EA"/>
    <w:rsid w:val="00E375C9"/>
    <w:rsid w:val="00E42B9A"/>
    <w:rsid w:val="00E5161F"/>
    <w:rsid w:val="00E54788"/>
    <w:rsid w:val="00E63096"/>
    <w:rsid w:val="00E6584B"/>
    <w:rsid w:val="00E66148"/>
    <w:rsid w:val="00E71A52"/>
    <w:rsid w:val="00E74E1C"/>
    <w:rsid w:val="00E76B3A"/>
    <w:rsid w:val="00E80AF7"/>
    <w:rsid w:val="00E92217"/>
    <w:rsid w:val="00E9708B"/>
    <w:rsid w:val="00EA0847"/>
    <w:rsid w:val="00EA25BE"/>
    <w:rsid w:val="00EB0640"/>
    <w:rsid w:val="00EC64B7"/>
    <w:rsid w:val="00ED1B14"/>
    <w:rsid w:val="00EE1A7E"/>
    <w:rsid w:val="00EF1370"/>
    <w:rsid w:val="00EF5A4C"/>
    <w:rsid w:val="00F05B6C"/>
    <w:rsid w:val="00F06086"/>
    <w:rsid w:val="00F12C37"/>
    <w:rsid w:val="00F22BB0"/>
    <w:rsid w:val="00F242D6"/>
    <w:rsid w:val="00F31DBC"/>
    <w:rsid w:val="00F347A7"/>
    <w:rsid w:val="00F41F8F"/>
    <w:rsid w:val="00F51BCD"/>
    <w:rsid w:val="00F6488E"/>
    <w:rsid w:val="00F77B73"/>
    <w:rsid w:val="00F86AF5"/>
    <w:rsid w:val="00F91F2F"/>
    <w:rsid w:val="00FA19E6"/>
    <w:rsid w:val="00FB1321"/>
    <w:rsid w:val="00FB3C2D"/>
    <w:rsid w:val="00FB3F9A"/>
    <w:rsid w:val="00FB5F49"/>
    <w:rsid w:val="00FC4227"/>
    <w:rsid w:val="00FD1531"/>
    <w:rsid w:val="00FD15B3"/>
    <w:rsid w:val="00FE22D5"/>
    <w:rsid w:val="00FF5C2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4FCE3"/>
  <w15:chartTrackingRefBased/>
  <w15:docId w15:val="{19784D68-A814-4CBE-824F-E9C3073A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B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B44"/>
  </w:style>
  <w:style w:type="paragraph" w:styleId="Footer">
    <w:name w:val="footer"/>
    <w:basedOn w:val="Normal"/>
    <w:link w:val="FooterChar"/>
    <w:uiPriority w:val="99"/>
    <w:unhideWhenUsed/>
    <w:rsid w:val="00A63B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B44"/>
  </w:style>
  <w:style w:type="paragraph" w:styleId="Caption">
    <w:name w:val="caption"/>
    <w:basedOn w:val="Normal"/>
    <w:next w:val="Normal"/>
    <w:uiPriority w:val="35"/>
    <w:unhideWhenUsed/>
    <w:qFormat/>
    <w:rsid w:val="0020350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A492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4925"/>
    <w:rPr>
      <w:rFonts w:ascii="Times New Roman" w:hAnsi="Times New Roman" w:cs="Times New Roman"/>
      <w:sz w:val="18"/>
      <w:szCs w:val="18"/>
    </w:rPr>
  </w:style>
  <w:style w:type="character" w:styleId="Hyperlink">
    <w:name w:val="Hyperlink"/>
    <w:basedOn w:val="DefaultParagraphFont"/>
    <w:uiPriority w:val="99"/>
    <w:unhideWhenUsed/>
    <w:rsid w:val="000674A3"/>
    <w:rPr>
      <w:color w:val="0563C1" w:themeColor="hyperlink"/>
      <w:u w:val="single"/>
    </w:rPr>
  </w:style>
  <w:style w:type="character" w:customStyle="1" w:styleId="UnresolvedMention1">
    <w:name w:val="Unresolved Mention1"/>
    <w:basedOn w:val="DefaultParagraphFont"/>
    <w:uiPriority w:val="99"/>
    <w:semiHidden/>
    <w:unhideWhenUsed/>
    <w:rsid w:val="00E63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header" Target="header3.xml"/><Relationship Id="rId7" Type="http://schemas.openxmlformats.org/officeDocument/2006/relationships/hyperlink" Target="https://ecps.gov.bd/" TargetMode="Externa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ED035-1AEC-4A46-B62C-46743B58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TotalTime>
  <Pages>66</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NOC-04</dc:creator>
  <cp:keywords/>
  <dc:description/>
  <cp:lastModifiedBy>AL-AMIN</cp:lastModifiedBy>
  <cp:revision>259</cp:revision>
  <dcterms:created xsi:type="dcterms:W3CDTF">2021-07-16T05:40:00Z</dcterms:created>
  <dcterms:modified xsi:type="dcterms:W3CDTF">2023-03-21T09:11:00Z</dcterms:modified>
</cp:coreProperties>
</file>